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-73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822A33" w:rsidRPr="00822A33" w:rsidTr="00822A33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</w:t>
            </w:r>
            <w:r w:rsidRPr="00822A3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822A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</w:t>
            </w:r>
            <w:r w:rsidRPr="00822A3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822A3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ЫШЛАУЙЫЛҒА АУЫЛ  СОВЕТЫ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33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30AD126" wp14:editId="71FE1B74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2A33" w:rsidRPr="00822A33" w:rsidRDefault="00822A33" w:rsidP="00822A33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822A33" w:rsidRPr="00822A33" w:rsidRDefault="00822A33" w:rsidP="00822A33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822A33" w:rsidRPr="00822A33" w:rsidRDefault="00822A33" w:rsidP="00822A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822A33" w:rsidRPr="00822A33" w:rsidRDefault="00822A33" w:rsidP="00822A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КШЛАУ-ЕЛГИНСКИЙ СЕЛЬСОВЕТ</w:t>
            </w:r>
          </w:p>
          <w:p w:rsidR="00822A33" w:rsidRPr="00822A33" w:rsidRDefault="00822A33" w:rsidP="00822A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822A33" w:rsidRPr="00822A33" w:rsidRDefault="00822A33" w:rsidP="00822A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СКИЙ РАЙОН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  <w:p w:rsidR="00822A33" w:rsidRPr="00822A33" w:rsidRDefault="00822A33" w:rsidP="00822A33">
            <w:pPr>
              <w:spacing w:after="0" w:line="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be-BY"/>
              </w:rPr>
            </w:pP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22A33" w:rsidRDefault="00822A33" w:rsidP="00822A33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822A33">
        <w:rPr>
          <w:rFonts w:ascii="Times New Roman" w:eastAsia="Calibri" w:hAnsi="Times New Roman" w:cs="Times New Roman"/>
          <w:sz w:val="28"/>
          <w:szCs w:val="28"/>
        </w:rPr>
        <w:t xml:space="preserve">КАРАР                                                                                 ПОСТАНОВЛЕНИЕ </w:t>
      </w:r>
    </w:p>
    <w:p w:rsidR="00E033D6" w:rsidRPr="00E033D6" w:rsidRDefault="00E033D6" w:rsidP="00E033D6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E033D6">
        <w:rPr>
          <w:rFonts w:ascii="Times New Roman" w:eastAsia="Calibri" w:hAnsi="Times New Roman" w:cs="Times New Roman"/>
          <w:sz w:val="28"/>
          <w:szCs w:val="28"/>
        </w:rPr>
        <w:t>07 февраль 2020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йыл                        № 12</w:t>
      </w:r>
      <w:r w:rsidRPr="00E033D6">
        <w:rPr>
          <w:rFonts w:ascii="Times New Roman" w:eastAsia="Calibri" w:hAnsi="Times New Roman" w:cs="Times New Roman"/>
          <w:sz w:val="28"/>
          <w:szCs w:val="28"/>
        </w:rPr>
        <w:t xml:space="preserve">                         07 февраля 2020 год</w:t>
      </w:r>
    </w:p>
    <w:p w:rsidR="001C617E" w:rsidRPr="001C617E" w:rsidRDefault="00E033D6" w:rsidP="00E03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033D6">
        <w:rPr>
          <w:rFonts w:ascii="Times New Roman" w:eastAsia="Calibri" w:hAnsi="Times New Roman" w:cs="Times New Roman"/>
          <w:b/>
          <w:sz w:val="28"/>
          <w:szCs w:val="28"/>
        </w:rPr>
        <w:t>Об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617E" w:rsidRPr="001C617E">
        <w:rPr>
          <w:rFonts w:ascii="Times New Roman" w:eastAsia="Calibri" w:hAnsi="Times New Roman" w:cs="Times New Roman"/>
          <w:b/>
          <w:sz w:val="28"/>
          <w:szCs w:val="28"/>
        </w:rPr>
        <w:t xml:space="preserve">утверждении Административного регламента предоставления муниципальной услуги </w:t>
      </w:r>
      <w:r w:rsidR="001C617E" w:rsidRPr="001C617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1C617E" w:rsidRPr="001C61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Предоставление разрешения </w:t>
      </w:r>
      <w:r w:rsidR="001C61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 </w:t>
      </w:r>
      <w:r w:rsidR="001C617E" w:rsidRPr="001C617E">
        <w:rPr>
          <w:rFonts w:ascii="Times New Roman" w:eastAsia="Calibri" w:hAnsi="Times New Roman" w:cs="Times New Roman"/>
          <w:b/>
          <w:bCs/>
          <w:sz w:val="28"/>
          <w:szCs w:val="28"/>
        </w:rPr>
        <w:t>отклонение от предельных параметров разрешенного строительства, реконструкции объ</w:t>
      </w:r>
      <w:bookmarkStart w:id="0" w:name="_GoBack"/>
      <w:bookmarkEnd w:id="0"/>
      <w:r w:rsidR="001C617E" w:rsidRPr="001C617E">
        <w:rPr>
          <w:rFonts w:ascii="Times New Roman" w:eastAsia="Calibri" w:hAnsi="Times New Roman" w:cs="Times New Roman"/>
          <w:b/>
          <w:bCs/>
          <w:sz w:val="28"/>
          <w:szCs w:val="28"/>
        </w:rPr>
        <w:t>ектов капитального строительства</w:t>
      </w:r>
      <w:r w:rsidR="001C617E" w:rsidRPr="001C61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="001C617E" w:rsidRPr="001C61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Сельском поселении </w:t>
      </w:r>
      <w:r w:rsidR="001C617E">
        <w:rPr>
          <w:rFonts w:ascii="Times New Roman" w:eastAsia="Calibri" w:hAnsi="Times New Roman" w:cs="Times New Roman"/>
          <w:b/>
          <w:bCs/>
          <w:sz w:val="28"/>
          <w:szCs w:val="28"/>
        </w:rPr>
        <w:t>Кшлау-Елгинский</w:t>
      </w:r>
      <w:r w:rsidR="001C617E" w:rsidRPr="001C61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сельсовет муниципального района Аскинский район Республики Башкортостан</w:t>
      </w:r>
    </w:p>
    <w:p w:rsidR="001C617E" w:rsidRPr="001C617E" w:rsidRDefault="001C617E" w:rsidP="001C617E">
      <w:pPr>
        <w:tabs>
          <w:tab w:val="left" w:pos="2835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1C617E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(далее – Федеральный закон № 210-ФЗ), постановлением Правительства Республики Башкортостан от 22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 Администрация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Кшлау-Елгинский </w:t>
      </w:r>
      <w:r w:rsidRPr="001C617E">
        <w:rPr>
          <w:rFonts w:ascii="Times New Roman" w:eastAsia="Calibri" w:hAnsi="Times New Roman" w:cs="Times New Roman"/>
          <w:sz w:val="28"/>
          <w:szCs w:val="28"/>
        </w:rPr>
        <w:t>сельсовет муниципального района Аскинский район Республики Башкортостан ПОСТАНОВЛЯЕТ:</w:t>
      </w:r>
    </w:p>
    <w:p w:rsidR="001C617E" w:rsidRPr="001C617E" w:rsidRDefault="001C617E" w:rsidP="001C617E">
      <w:pPr>
        <w:widowControl w:val="0"/>
        <w:tabs>
          <w:tab w:val="left" w:pos="567"/>
          <w:tab w:val="left" w:pos="993"/>
        </w:tabs>
        <w:spacing w:after="0" w:line="20" w:lineRule="atLeast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C617E">
        <w:rPr>
          <w:rFonts w:ascii="Times New Roman" w:eastAsia="Calibri" w:hAnsi="Times New Roman" w:cs="Times New Roman"/>
          <w:sz w:val="28"/>
          <w:szCs w:val="28"/>
        </w:rPr>
        <w:tab/>
        <w:t xml:space="preserve">1. Утвердить Административный регламент предоставления муниципальной услуги </w:t>
      </w:r>
      <w:r w:rsidRPr="001C617E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1C617E">
        <w:rPr>
          <w:rFonts w:ascii="Times New Roman" w:eastAsia="Calibri" w:hAnsi="Times New Roman" w:cs="Times New Roman"/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1C617E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1C617E">
        <w:rPr>
          <w:rFonts w:ascii="Times New Roman" w:eastAsia="Calibri" w:hAnsi="Times New Roman" w:cs="Times New Roman"/>
          <w:bCs/>
          <w:sz w:val="28"/>
          <w:szCs w:val="28"/>
        </w:rPr>
        <w:t xml:space="preserve">в Сельском поселении </w:t>
      </w:r>
      <w:r>
        <w:rPr>
          <w:rFonts w:ascii="Times New Roman" w:eastAsia="Calibri" w:hAnsi="Times New Roman" w:cs="Times New Roman"/>
          <w:bCs/>
          <w:sz w:val="28"/>
          <w:szCs w:val="28"/>
        </w:rPr>
        <w:t>Кшлау-Елгинский</w:t>
      </w:r>
      <w:r w:rsidRPr="001C617E"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 муниципального района Аскинский район Республики Башкортостан.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17E">
        <w:rPr>
          <w:rFonts w:ascii="Times New Roman" w:eastAsia="Calibri" w:hAnsi="Times New Roman" w:cs="Times New Roman"/>
          <w:sz w:val="28"/>
          <w:szCs w:val="28"/>
        </w:rPr>
        <w:tab/>
        <w:t>2. Настоящее постановление вступает в силу на следующий день, после дня его официального обнародования.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17E">
        <w:rPr>
          <w:rFonts w:ascii="Times New Roman" w:eastAsia="Calibri" w:hAnsi="Times New Roman" w:cs="Times New Roman"/>
          <w:sz w:val="28"/>
          <w:szCs w:val="28"/>
        </w:rPr>
        <w:t xml:space="preserve">3. Настоящее постановление обнародовать на информационном стенде в администрации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Кшлау-Елгинский</w:t>
      </w:r>
      <w:r w:rsidRPr="001C617E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по адресу: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д.Кшлау-Елга, ул. Школьная, д.5 </w:t>
      </w:r>
      <w:r w:rsidRPr="001C617E">
        <w:rPr>
          <w:rFonts w:ascii="Times New Roman" w:eastAsia="Calibri" w:hAnsi="Times New Roman" w:cs="Times New Roman"/>
          <w:sz w:val="28"/>
          <w:szCs w:val="28"/>
        </w:rPr>
        <w:t xml:space="preserve">и на официальном сайте в сети «Интернет»: </w:t>
      </w:r>
      <w:hyperlink r:id="rId8" w:history="1">
        <w:r w:rsidRPr="0023389A">
          <w:rPr>
            <w:rStyle w:val="a7"/>
            <w:rFonts w:ascii="Times New Roman" w:eastAsia="Calibri" w:hAnsi="Times New Roman" w:cs="Times New Roman"/>
            <w:sz w:val="28"/>
            <w:szCs w:val="28"/>
          </w:rPr>
          <w:t>www.</w:t>
        </w:r>
        <w:r w:rsidRPr="0023389A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kshlau</w:t>
        </w:r>
        <w:r w:rsidRPr="001C617E">
          <w:rPr>
            <w:rStyle w:val="a7"/>
            <w:rFonts w:ascii="Times New Roman" w:eastAsia="Calibri" w:hAnsi="Times New Roman" w:cs="Times New Roman"/>
            <w:sz w:val="28"/>
            <w:szCs w:val="28"/>
          </w:rPr>
          <w:t>-</w:t>
        </w:r>
        <w:r w:rsidRPr="0023389A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elga</w:t>
        </w:r>
        <w:r w:rsidRPr="0023389A">
          <w:rPr>
            <w:rStyle w:val="a7"/>
            <w:rFonts w:ascii="Times New Roman" w:eastAsia="Calibri" w:hAnsi="Times New Roman" w:cs="Times New Roman"/>
            <w:sz w:val="28"/>
            <w:szCs w:val="28"/>
          </w:rPr>
          <w:t>04sp.ru</w:t>
        </w:r>
      </w:hyperlink>
      <w:r w:rsidRPr="001C617E"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17E">
        <w:rPr>
          <w:rFonts w:ascii="Times New Roman" w:eastAsia="Calibri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617E" w:rsidRPr="001C617E" w:rsidRDefault="001C617E" w:rsidP="001C617E">
      <w:pPr>
        <w:spacing w:after="0" w:line="20" w:lineRule="atLeast"/>
        <w:ind w:firstLine="567"/>
        <w:jc w:val="right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1C617E">
        <w:rPr>
          <w:rFonts w:ascii="Times New Roman" w:eastAsia="Calibri" w:hAnsi="Times New Roman" w:cs="Times New Roman"/>
          <w:spacing w:val="4"/>
          <w:sz w:val="28"/>
          <w:szCs w:val="28"/>
        </w:rPr>
        <w:t>Глава</w:t>
      </w:r>
    </w:p>
    <w:p w:rsidR="001C617E" w:rsidRPr="001C617E" w:rsidRDefault="001C617E" w:rsidP="001C617E">
      <w:pPr>
        <w:spacing w:after="0" w:line="20" w:lineRule="atLeast"/>
        <w:ind w:firstLine="567"/>
        <w:jc w:val="right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1C617E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Сельского поселения </w:t>
      </w:r>
      <w:r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Кшлау-Елгинский </w:t>
      </w:r>
      <w:r w:rsidRPr="001C617E">
        <w:rPr>
          <w:rFonts w:ascii="Times New Roman" w:eastAsia="Calibri" w:hAnsi="Times New Roman" w:cs="Times New Roman"/>
          <w:spacing w:val="4"/>
          <w:sz w:val="28"/>
          <w:szCs w:val="28"/>
        </w:rPr>
        <w:t>сельсовет</w:t>
      </w:r>
    </w:p>
    <w:p w:rsidR="001C617E" w:rsidRPr="001C617E" w:rsidRDefault="001C617E" w:rsidP="001C617E">
      <w:pPr>
        <w:spacing w:after="0" w:line="20" w:lineRule="atLeast"/>
        <w:ind w:firstLine="567"/>
        <w:jc w:val="right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1C617E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муниципального района Аскинский район </w:t>
      </w:r>
    </w:p>
    <w:p w:rsidR="001C617E" w:rsidRPr="001C617E" w:rsidRDefault="001C617E" w:rsidP="001C617E">
      <w:pPr>
        <w:spacing w:after="0" w:line="20" w:lineRule="atLeast"/>
        <w:ind w:firstLine="567"/>
        <w:jc w:val="right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1C617E">
        <w:rPr>
          <w:rFonts w:ascii="Times New Roman" w:eastAsia="Calibri" w:hAnsi="Times New Roman" w:cs="Times New Roman"/>
          <w:spacing w:val="4"/>
          <w:sz w:val="28"/>
          <w:szCs w:val="28"/>
        </w:rPr>
        <w:t>Республики Башкортостан</w:t>
      </w:r>
    </w:p>
    <w:p w:rsidR="001C617E" w:rsidRPr="001C617E" w:rsidRDefault="001C617E" w:rsidP="001C617E">
      <w:pPr>
        <w:spacing w:after="0" w:line="20" w:lineRule="atLeast"/>
        <w:ind w:firstLine="567"/>
        <w:jc w:val="right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1C617E">
        <w:rPr>
          <w:rFonts w:ascii="Times New Roman" w:eastAsia="Calibri" w:hAnsi="Times New Roman" w:cs="Times New Roman"/>
          <w:spacing w:val="4"/>
          <w:sz w:val="28"/>
          <w:szCs w:val="28"/>
        </w:rPr>
        <w:t>И.</w:t>
      </w:r>
      <w:r>
        <w:rPr>
          <w:rFonts w:ascii="Times New Roman" w:eastAsia="Calibri" w:hAnsi="Times New Roman" w:cs="Times New Roman"/>
          <w:spacing w:val="4"/>
          <w:sz w:val="28"/>
          <w:szCs w:val="28"/>
        </w:rPr>
        <w:t>Х.Гатин</w:t>
      </w:r>
    </w:p>
    <w:p w:rsidR="001C617E" w:rsidRPr="001C617E" w:rsidRDefault="001C617E" w:rsidP="001C617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left="4956" w:firstLine="85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Сельского поселения </w:t>
      </w:r>
      <w:r>
        <w:rPr>
          <w:rFonts w:ascii="Times New Roman" w:eastAsia="Calibri" w:hAnsi="Times New Roman" w:cs="Times New Roman"/>
          <w:sz w:val="24"/>
          <w:szCs w:val="24"/>
        </w:rPr>
        <w:t>Кшлау-Елгинский</w:t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сельсовет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left="3540" w:firstLine="85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муниципального района Аскинский район 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left="3540" w:firstLine="85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Cs/>
          <w:sz w:val="24"/>
          <w:szCs w:val="24"/>
        </w:rPr>
        <w:t>Республики Башкортостан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widowControl w:val="0"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Административный регламент 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sz w:val="24"/>
          <w:szCs w:val="24"/>
        </w:rPr>
        <w:t xml:space="preserve">предоставления муниципальной услуги </w:t>
      </w:r>
      <w:r w:rsidRPr="001C617E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1C617E">
        <w:rPr>
          <w:rFonts w:ascii="Times New Roman" w:eastAsia="Calibri" w:hAnsi="Times New Roman" w:cs="Times New Roman"/>
          <w:b/>
          <w:bCs/>
          <w:sz w:val="24"/>
          <w:szCs w:val="24"/>
        </w:rPr>
        <w:t>Предоставление</w:t>
      </w:r>
      <w:r w:rsidRPr="001C617E" w:rsidDel="00A842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C617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разрешения на отклонение 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bCs/>
          <w:sz w:val="24"/>
          <w:szCs w:val="24"/>
        </w:rPr>
        <w:t>от предельных параметров разрешенного строительства, реконструкции объектов капитального строительства</w:t>
      </w:r>
      <w:r w:rsidRPr="001C61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  <w:r w:rsidRPr="001C617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Сельском поселении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Кшлау-Елгинский</w:t>
      </w:r>
      <w:r w:rsidRPr="001C617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сельсовет муниципального района Аскинский район 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bCs/>
          <w:sz w:val="24"/>
          <w:szCs w:val="24"/>
        </w:rPr>
        <w:t>Республики Башкортостан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bCs/>
          <w:sz w:val="24"/>
          <w:szCs w:val="24"/>
        </w:rPr>
        <w:t>I. Общие положения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bCs/>
          <w:sz w:val="24"/>
          <w:szCs w:val="24"/>
        </w:rPr>
        <w:t>Предмет регулирования Административного регламента</w:t>
      </w:r>
    </w:p>
    <w:p w:rsidR="001C617E" w:rsidRPr="001C617E" w:rsidRDefault="001C617E" w:rsidP="001C617E">
      <w:pPr>
        <w:pStyle w:val="aff0"/>
        <w:numPr>
          <w:ilvl w:val="1"/>
          <w:numId w:val="22"/>
        </w:numPr>
        <w:rPr>
          <w:rFonts w:ascii="Times New Roman" w:eastAsia="Calibri" w:hAnsi="Times New Roman"/>
          <w:sz w:val="24"/>
          <w:szCs w:val="24"/>
        </w:rPr>
      </w:pPr>
      <w:r w:rsidRPr="001C617E">
        <w:rPr>
          <w:rFonts w:ascii="Times New Roman" w:eastAsia="Calibri" w:hAnsi="Times New Roman"/>
          <w:sz w:val="24"/>
          <w:szCs w:val="24"/>
        </w:rPr>
        <w:t>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представлению разрешений на отклонение от предельных параметров разрешенного строительства, реконструкции объектов капитального строительства в Сельском поселении Кшлау-Елгинский сельсовет муниципального района Аскинский район Республики Башкортостан (далее соответственно – Административный регламент, муниципальная услуга).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bCs/>
          <w:sz w:val="24"/>
          <w:szCs w:val="24"/>
        </w:rPr>
        <w:t>Круг заявителей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1.2. Заявителями являются физические и юридические лица, являющиеся правообладателями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bCs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1.4. С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>правочная информация: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о месте нахождения и графике работы Администрации Сельского поселения </w:t>
      </w:r>
      <w:r>
        <w:rPr>
          <w:rFonts w:ascii="Times New Roman" w:eastAsia="Calibri" w:hAnsi="Times New Roman" w:cs="Times New Roman"/>
          <w:sz w:val="24"/>
          <w:szCs w:val="24"/>
        </w:rPr>
        <w:t>Кшлау-Елгинский</w:t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сельсовет, уполномоченной на предоставление муниципальной услуги (далее – Администрация) ее (его)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</w:t>
      </w:r>
      <w:r w:rsidRPr="001C617E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а также многофункциональных центров;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справочные телефоны структурных подразделений Администрации, предоставляющих муниципальную услугу, организаций, участвующих в предоставлении муниципальной услуги; 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адреса электронной почты и (или) формы обратной связи Администрации, предоставляющей муниципальную услугу;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размещена на официальном сайте Администрации в информационно-телекоммуникационной сети «Интернет» (далее – официальный сайт Администрации), в </w:t>
      </w:r>
      <w:r w:rsidRPr="001C617E">
        <w:rPr>
          <w:rFonts w:ascii="Times New Roman" w:eastAsia="Calibri" w:hAnsi="Times New Roman" w:cs="Times New Roman"/>
          <w:sz w:val="24"/>
          <w:szCs w:val="24"/>
        </w:rPr>
        <w:t>государственных информационных системах «Реестр государственных и муниципальных услуг (функций) Республики Башкортостан» и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r w:rsidRPr="001C617E">
        <w:rPr>
          <w:rFonts w:ascii="Times New Roman" w:eastAsia="Calibri" w:hAnsi="Times New Roman" w:cs="Times New Roman"/>
          <w:sz w:val="24"/>
          <w:szCs w:val="24"/>
        </w:rPr>
        <w:t>Портале государственных и муниципальных услуг (функций) Республики Башкортостан» (www.gosuslugi.bashkortostan.ru) (далее – РПГУ)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1C617E" w:rsidRPr="001C617E" w:rsidRDefault="001C617E" w:rsidP="001C617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1.5. Информирование о порядке предоставления муниципальной услуги осуществляется:</w:t>
      </w:r>
    </w:p>
    <w:p w:rsidR="001C617E" w:rsidRPr="001C617E" w:rsidRDefault="001C617E" w:rsidP="001C617E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61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непосредственно при личном приеме заявителя в </w:t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Pr="001C61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или </w:t>
      </w:r>
      <w:r w:rsidRPr="001C617E">
        <w:rPr>
          <w:rFonts w:ascii="Times New Roman" w:eastAsia="Calibri" w:hAnsi="Times New Roman" w:cs="Times New Roman"/>
          <w:sz w:val="24"/>
          <w:szCs w:val="24"/>
        </w:rPr>
        <w:t>многофункциональном центре предоставления государственных и муниципальных услуг</w:t>
      </w:r>
      <w:r w:rsidRPr="001C61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(далее </w:t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1C617E">
        <w:rPr>
          <w:rFonts w:ascii="Times New Roman" w:eastAsia="Calibri" w:hAnsi="Times New Roman" w:cs="Times New Roman"/>
          <w:color w:val="000000"/>
          <w:sz w:val="24"/>
          <w:szCs w:val="24"/>
        </w:rPr>
        <w:t>многофункциональный центр);</w:t>
      </w:r>
    </w:p>
    <w:p w:rsidR="001C617E" w:rsidRPr="001C617E" w:rsidRDefault="001C617E" w:rsidP="001C617E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617E">
        <w:rPr>
          <w:rFonts w:ascii="Times New Roman" w:eastAsia="Calibri" w:hAnsi="Times New Roman" w:cs="Times New Roman"/>
          <w:color w:val="000000"/>
          <w:sz w:val="24"/>
          <w:szCs w:val="24"/>
        </w:rPr>
        <w:t>по телефону в Администрации или многофункциональном центре;</w:t>
      </w:r>
    </w:p>
    <w:p w:rsidR="001C617E" w:rsidRPr="001C617E" w:rsidRDefault="001C617E" w:rsidP="001C617E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617E">
        <w:rPr>
          <w:rFonts w:ascii="Times New Roman" w:eastAsia="Calibri" w:hAnsi="Times New Roman" w:cs="Times New Roman"/>
          <w:color w:val="000000"/>
          <w:sz w:val="24"/>
          <w:szCs w:val="24"/>
        </w:rPr>
        <w:t>письменно, в том числе посредством электронной почты, факсимильной связи;</w:t>
      </w:r>
    </w:p>
    <w:p w:rsidR="001C617E" w:rsidRPr="001C617E" w:rsidRDefault="001C617E" w:rsidP="001C617E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617E">
        <w:rPr>
          <w:rFonts w:ascii="Times New Roman" w:eastAsia="Calibri" w:hAnsi="Times New Roman" w:cs="Times New Roman"/>
          <w:color w:val="000000"/>
          <w:sz w:val="24"/>
          <w:szCs w:val="24"/>
        </w:rPr>
        <w:t>посредством размещения в открытой и доступной форме информации:</w:t>
      </w:r>
    </w:p>
    <w:p w:rsidR="001C617E" w:rsidRPr="001C617E" w:rsidRDefault="001C617E" w:rsidP="001C617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на Портале государственных и муниципальных услуг (функций) Республики Башкортостан (www.gosuslugi.bashkortostan.ru) (далее – РПГУ);</w:t>
      </w:r>
    </w:p>
    <w:p w:rsidR="001C617E" w:rsidRPr="001C617E" w:rsidRDefault="001C617E" w:rsidP="001C617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61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официальном сайте Администрации </w:t>
      </w:r>
      <w:hyperlink r:id="rId9" w:history="1">
        <w:r w:rsidRPr="0023389A">
          <w:rPr>
            <w:rStyle w:val="a7"/>
            <w:rFonts w:ascii="Times New Roman" w:eastAsia="Calibri" w:hAnsi="Times New Roman" w:cs="Times New Roman"/>
            <w:sz w:val="28"/>
            <w:szCs w:val="28"/>
          </w:rPr>
          <w:t>www.</w:t>
        </w:r>
        <w:r w:rsidRPr="0023389A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kshlau</w:t>
        </w:r>
        <w:r w:rsidRPr="0023389A">
          <w:rPr>
            <w:rStyle w:val="a7"/>
            <w:rFonts w:ascii="Times New Roman" w:eastAsia="Calibri" w:hAnsi="Times New Roman" w:cs="Times New Roman"/>
            <w:sz w:val="28"/>
            <w:szCs w:val="28"/>
          </w:rPr>
          <w:t>-</w:t>
        </w:r>
        <w:r w:rsidRPr="0023389A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elga</w:t>
        </w:r>
        <w:r w:rsidRPr="0023389A">
          <w:rPr>
            <w:rStyle w:val="a7"/>
            <w:rFonts w:ascii="Times New Roman" w:eastAsia="Calibri" w:hAnsi="Times New Roman" w:cs="Times New Roman"/>
            <w:sz w:val="28"/>
            <w:szCs w:val="28"/>
          </w:rPr>
          <w:t>04sp.ru</w:t>
        </w:r>
      </w:hyperlink>
      <w:r w:rsidRPr="001C617E"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:rsidR="001C617E" w:rsidRPr="001C617E" w:rsidRDefault="001C617E" w:rsidP="001C617E">
      <w:pPr>
        <w:widowControl w:val="0"/>
        <w:tabs>
          <w:tab w:val="left" w:pos="709"/>
          <w:tab w:val="left" w:pos="1134"/>
        </w:tabs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617E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- посредством размещения информации на информационных стендах Администрации.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1.6. Информирование осуществляется по вопросам, касающимся: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способов подачи заявления о предоставлении муниципальной услуги;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адресов Администрации и многофункциональных центров, обращение в которые необходимо для предоставления муниципальной услуги;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справочной информации о работе Администрации (структурного подразделения Администрации);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документов, необходимых для предоставления муниципальной услуги;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порядка и сроков предоставления муниципальной услуги;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1C617E" w:rsidRPr="001C617E" w:rsidRDefault="001C617E" w:rsidP="001C617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1.7. При устном обращении Заявителя (лично или по телефону) специалист Администрации,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1C617E" w:rsidRPr="001C617E" w:rsidRDefault="001C617E" w:rsidP="001C617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1C617E" w:rsidRPr="001C617E" w:rsidRDefault="001C617E" w:rsidP="001C617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Если специалист Администрации не может самостоятельно дать ответ, телефонный звонок</w:t>
      </w:r>
      <w:r w:rsidRPr="001C617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C617E">
        <w:rPr>
          <w:rFonts w:ascii="Times New Roman" w:eastAsia="Calibri" w:hAnsi="Times New Roman" w:cs="Times New Roman"/>
          <w:sz w:val="24"/>
          <w:szCs w:val="24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1C617E" w:rsidRPr="001C617E" w:rsidRDefault="001C617E" w:rsidP="001C617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1C617E" w:rsidRPr="001C617E" w:rsidRDefault="001C617E" w:rsidP="001C617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изложить обращение в письменной форме; </w:t>
      </w:r>
    </w:p>
    <w:p w:rsidR="001C617E" w:rsidRPr="001C617E" w:rsidRDefault="001C617E" w:rsidP="001C617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назначить другое время для консультаций.</w:t>
      </w:r>
    </w:p>
    <w:p w:rsidR="001C617E" w:rsidRPr="001C617E" w:rsidRDefault="001C617E" w:rsidP="001C617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Специалист Администрации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lastRenderedPageBreak/>
        <w:t>Продолжительность информирования по телефону не должна превышать 10 минут.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Информирование осуществляется в соответствии с графиком приема граждан.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1.8. По письменному обращению специалист Администрации,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1C617E">
          <w:rPr>
            <w:rFonts w:ascii="Times New Roman" w:eastAsia="Calibri" w:hAnsi="Times New Roman" w:cs="Times New Roman"/>
            <w:sz w:val="24"/>
            <w:szCs w:val="24"/>
          </w:rPr>
          <w:t>пункте</w:t>
        </w:r>
      </w:hyperlink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1.6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1.9. На РПГУ размещается следующая информация: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наименование (в том числе краткое) муниципальной услуги;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наименование органа (организации), предоставляющего муниципальную услугу;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наименования органов власти и организаций, участвующих в предоставлении муниципальной услуги;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перечень нормативных правовых актов, непосредственно регулирующих предоставление муниципальной услуги,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регламента);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способы предоставления муниципальной услуги;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описание результата предоставления муниципальной услуги;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категория заявителей, которым предоставляется муниципальная услуга;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срок предоставления муниципальной услуги (в том числе с учетом необходимости обращения в иные органы власти и организации, участвующие в предоставлении услуги) и срок выдачи (направления) документов, являющихся результатом предоставления муниципальной услуги;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срок, в течение которого заявление о предоставлении муниципальной услуги должно быть зарегистрировано;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максимальный срок ожидания в очереди при подаче заявления о предоставлении муниципальной услуги лично;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основания для приостановления предоставления либо отказа в предоставлении муниципальной услуги (если возможность этого предусмотрена законодательством);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документы, подлежащие обязательному представлению заявителем для получения муниципальной услуги,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документы, необходимые для предоставления муниципальной  услуги и находящиеся в распоряжении республиканских органов исполнительной власти, органов местного самоуправления Республики Башкортостан и организаций, участвующих в предоставлении услуги, которые заявитель вправе представить для получения услуги по собственной инициативе,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формы заявлений о предоставлении муниципальной услуги и иных документов, заполнение которых заявителем необходимо для обращения за получением муниципальной услуги в электронной форме;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сведения о безвозмездности предоставления муниципальной услуги;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показатели доступности и качества муниципальной услуги;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информация о внутриведомственных и межведомственных административных процедурах, подлежащих выполнению Администрацией, в том числе информация о промежуточных и окончательных сроках таких административных процедур;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lastRenderedPageBreak/>
        <w:t>сведения о допустимости (возможности) и порядке досудебного (внесудебного) обжалования решений и действий (бездействия) Администрации, предоставляющей муниципальную услугу.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Информация на РПГУ о порядке и сроках предоставления муниципальной услуги на основании сведений, содержащихся в государственной информационной системе «Реестр государственных и муниципальных услуг (функций) Республики Башкортостан», предоставляется заявителю бесплатно.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1.10. На </w:t>
      </w:r>
      <w:r w:rsidRPr="001C61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официальном сайте Администрации </w:t>
      </w:r>
      <w:r w:rsidRPr="001C617E">
        <w:rPr>
          <w:rFonts w:ascii="Times New Roman" w:eastAsia="Calibri" w:hAnsi="Times New Roman" w:cs="Times New Roman"/>
          <w:sz w:val="24"/>
          <w:szCs w:val="24"/>
        </w:rPr>
        <w:t>наряду со сведениями, указанными в пункте 1.9 Административного регламента, размещаются: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порядок и способы подачи заявления о предоставлении муниципальной услуги;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порядок и способы предварительной записи на подачу заявления о предоставлении муниципальной услуги;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1.11. На информационных стендах Администрации подлежит размещению информация: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справочные телефоны структурных подразделений Администрации, предоставляющих муниципальную услугу, участвующих в предоставлении муниципальной услуги;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адреса официального сайта, а также электронной почты и (или) формы обратной связи Администрации;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сроки предоставления муниципальной услуги;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образцы заполнения заявления и приложений к заявлениям;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услуги;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услуги;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порядок и способы подачи заявления о предоставлении  муниципальной услуги;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порядок и способы получения разъяснений по порядку предоставления муниципальной услуги;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порядок записи на личный прием к должностным лицам;</w:t>
      </w:r>
    </w:p>
    <w:p w:rsidR="001C617E" w:rsidRPr="001C617E" w:rsidRDefault="001C617E" w:rsidP="001C617E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lastRenderedPageBreak/>
        <w:t>1.12. В залах ожидания Администрации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1.13.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с учетом требований к информированию, установленных Административным регламентом.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1.14.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РПГУ, а также в соответствующем структурном подразделении Администрации при обращении заявителя лично, по телефону, посредством электронной почты.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bCs/>
          <w:sz w:val="24"/>
          <w:szCs w:val="24"/>
        </w:rPr>
        <w:t>II. Стандарт предоставления муниципальной услуги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bCs/>
          <w:sz w:val="24"/>
          <w:szCs w:val="24"/>
        </w:rPr>
        <w:t>Наименование муниципальной услуги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2.1. Предоставление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1C617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sz w:val="24"/>
          <w:szCs w:val="24"/>
        </w:rPr>
        <w:t>Наименование органа местного самоуправления (организации), предоставляющего (щей) муниципальную услугу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2.2. Муниципальная услуга предоставляется Администрацией </w:t>
      </w:r>
      <w:r>
        <w:rPr>
          <w:rFonts w:ascii="Times New Roman" w:eastAsia="Calibri" w:hAnsi="Times New Roman" w:cs="Times New Roman"/>
          <w:sz w:val="24"/>
          <w:szCs w:val="24"/>
        </w:rPr>
        <w:t>Кшлау-Елгинский</w:t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сельсовет в лице главы Сельского поселения.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В принятии решения о предоставлении муниципальной услуги участвует комиссия по подготовке проекта правил землепользования и застройки 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 xml:space="preserve">на территории </w:t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</w:t>
      </w:r>
      <w:r>
        <w:rPr>
          <w:rFonts w:ascii="Times New Roman" w:eastAsia="Calibri" w:hAnsi="Times New Roman" w:cs="Times New Roman"/>
          <w:sz w:val="24"/>
          <w:szCs w:val="24"/>
        </w:rPr>
        <w:t>Кшлау-Елгинский</w:t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сельсовет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– Комиссия).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2.3. В предоставлении муниципальной услуги принимают участие многофункциональные центры при наличии соответствующего соглашения о взаимодействии.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При предоставлении муниципальной услуги Администрация взаимодействует с</w:t>
      </w: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службой государственной регистрации, кадастра и картографии (Росреестр);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налоговой службой.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2.4.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bCs/>
          <w:sz w:val="24"/>
          <w:szCs w:val="24"/>
        </w:rPr>
        <w:t>Описание результата предоставления муниципальной услуги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2.5. Результатом предоставления муниципальной услуги является: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bCs/>
          <w:sz w:val="24"/>
          <w:szCs w:val="24"/>
        </w:rPr>
        <w:t>постановление Администрации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1C617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мотивированный отказ в выдаче 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1C617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Срок предоставления </w:t>
      </w:r>
      <w:r w:rsidRPr="001C617E">
        <w:rPr>
          <w:rFonts w:ascii="Times New Roman" w:eastAsia="Calibri" w:hAnsi="Times New Roman" w:cs="Times New Roman"/>
          <w:b/>
          <w:sz w:val="24"/>
          <w:szCs w:val="24"/>
        </w:rPr>
        <w:t>муниципальной</w:t>
      </w:r>
      <w:r w:rsidRPr="001C617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услуги, в том числе с учетом необходимости обращения в организации, участвующие в предоставлении </w:t>
      </w:r>
      <w:r w:rsidRPr="001C617E">
        <w:rPr>
          <w:rFonts w:ascii="Times New Roman" w:eastAsia="Calibri" w:hAnsi="Times New Roman" w:cs="Times New Roman"/>
          <w:b/>
          <w:sz w:val="24"/>
          <w:szCs w:val="24"/>
        </w:rPr>
        <w:t>муниципальной</w:t>
      </w:r>
      <w:r w:rsidRPr="001C617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услуги, срок приостановления предоставления</w:t>
      </w:r>
      <w:r w:rsidRPr="001C617E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муниципальной</w:t>
      </w:r>
      <w:r w:rsidRPr="001C617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услуги в случае, если возможность приостановления предусмотрена законодательством </w:t>
      </w:r>
      <w:r w:rsidRPr="001C617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Российской Федерации, Республики Башкортостан, срок выдачи (направления) документов, являющихся результатом предоставления </w:t>
      </w:r>
      <w:r w:rsidRPr="001C617E">
        <w:rPr>
          <w:rFonts w:ascii="Times New Roman" w:eastAsia="Calibri" w:hAnsi="Times New Roman" w:cs="Times New Roman"/>
          <w:b/>
          <w:sz w:val="24"/>
          <w:szCs w:val="24"/>
        </w:rPr>
        <w:t>муниципальной</w:t>
      </w:r>
      <w:r w:rsidRPr="001C617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услуги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2.6. Срок предоставления муниципальной услуги «Выдача разрешения на отклонение от предельных параметров разрешенного строительства, реконструкции объектов капитального строительства» исчисляется со дня поступления в адрес Комиссии заявления, в том числе через многофункциональный центр либо в форме электронного документа с использованием РГПУ и включает: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направление сообщения о проведении общественных обсуждений или публичных слушаний по проекту решения о предоставлении разрешения 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>на  отклонение от предельных параметров разрешенного строительства, реконструкции объектов капитального строительства</w:t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не позднее чем через десять дней со дня поступления заявления заинтересованного лица о предоставлении такого разрешения;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более одного месяца;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срок подготовки и направления рекомендаций Комиссии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 – пять дней;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принятие решения о предоставлении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или об отказе в предоставлении такого разрешения Главой Администрации осуществляется в течение семи дней со дня поступления рекомендаций Комиссии о предоставлении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или об отказе в предоставлении такого разрешения с указанием причин принятого решения.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Срок направления (выдачи) разрешения 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либо мотивированного отказа в предоставлении такого разрешения направляется (выдается) заявителю в течение трех дней со дня принятия такого решения.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Датой поступления заявления о в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>ыдаче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при личном обращении заявителя в адрес Комиссии считается день подачи заявления о в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>ыдаче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с приложением предусмотренных подпунктом 2.8 Административного регламента надлежащим образом оформленных документов.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Датой поступления заявления о в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>ыдаче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в форме электронного документа с использованием РПГУ считается день направления заявителю электронного сообщения о приеме заявления с приложением предусмотренных подпунктом 2.8 Административного регламента надлежащим образом оформленных документов. 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Датой поступления заявления о в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>ыдаче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при обращении заявителя в многофункциональный центр считается день передачи многофункциональным центром в адрес Комиссии заявления о в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>ыдаче разрешения на  отклонение от предельных параметров разрешенного строительства, реконструкции объектов капитального строительства</w:t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с приложением предусмотренных пунктом 2.8 Административного регламента надлежащим образом оформленных документов. 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Уполномоченного органа, предоставляющего муниципальную услугу, в сети «Интернет» и на РПГУ.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bCs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Par0"/>
      <w:bookmarkEnd w:id="1"/>
      <w:r w:rsidRPr="001C617E">
        <w:rPr>
          <w:rFonts w:ascii="Times New Roman" w:eastAsia="Calibri" w:hAnsi="Times New Roman" w:cs="Times New Roman"/>
          <w:sz w:val="24"/>
          <w:szCs w:val="24"/>
        </w:rPr>
        <w:t>2.8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Cs/>
          <w:sz w:val="24"/>
          <w:szCs w:val="24"/>
        </w:rPr>
        <w:t xml:space="preserve">2.8.1. заявление о </w:t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выдаче 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>по форме, согласно Приложению № 1 к настоящему Административному регламенту, поданное в Комиссию следующими способами:</w:t>
      </w:r>
    </w:p>
    <w:p w:rsidR="001C617E" w:rsidRPr="001C617E" w:rsidRDefault="001C617E" w:rsidP="001C617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 форме документа на бумажном носителе – посредством личного обращения в Комиссию, через структурное подразделение многофункционального центра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1C617E" w:rsidRPr="001C617E" w:rsidRDefault="001C617E" w:rsidP="001C617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путем заполнения формы запроса через «Личный кабинет» РПГУ (далее – отправление в электронной форме).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также указывается один из следующих способов предоставления результатов предоставления муниципальной услуги: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документа, который Заявитель получает непосредственно при личном обращении в Администрацию;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документа, который Заявитель получает непосредственно при личном обращении в многофункциональном центре;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документа, который направляется Заявителю посредством почтового отправления;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электронного документа, размещенного на официальном сайте, ссылка на который направляется Заявителю посредством электронной почты;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 виде электронного документа, который направляется Заявителю в «Личный кабинет» РПГУ.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bCs/>
          <w:sz w:val="24"/>
          <w:szCs w:val="24"/>
        </w:rPr>
        <w:t>2.8.2. Д</w:t>
      </w:r>
      <w:r w:rsidRPr="001C617E">
        <w:rPr>
          <w:rFonts w:ascii="Times New Roman" w:eastAsia="Calibri" w:hAnsi="Times New Roman" w:cs="Times New Roman"/>
          <w:sz w:val="24"/>
          <w:szCs w:val="24"/>
        </w:rPr>
        <w:t>окумент, удостоверяющий личность заявителя, представителя (в случае обращения за получением муниципальной услуги представителя), предусмотренный законодательством Российской Федерации.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2.8.3. Документ, подтверждающий полномочия представителя, в случае обращения за получением муниципальной услуги представителя.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2.8.4. Правоустанавливающие документы на земельный участок и (или) здания, строения, сооружения, помещения, расположенные на соответствующем земельном участке (при отсутствии в Едином государственном реестре недвижимости сведений о зарегистрированных правах на объект недвижимости, а также в случаях,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недвижимости).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lastRenderedPageBreak/>
        <w:t>2.8.5. Документы, подтверждающие получение согласия лиц, не являющихся заявителем, или их законных представителей на обработку персональных данных по форме согласно приложению № 3 к Административному регламенту.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bCs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2.9. Для предоставления муниципальной услуги заявитель вправе представить: 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выписку из Единого государственного реестра юридических лиц (для юридических лиц);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выписку из Единого государственного реестра индивидуальных предпринимателей (для индивидуальных предпринимателей);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выписку из Единого государственного реестра недвижимости об основных характеристиках и зарегистрированных правах на земельный участок;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выписку из Единого государственного реестра недвижимости об основных характеристиках и зарегистрированных правах на здания, строения и сооружения;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выписку из Единого государственного реестра недвижимости об основных характеристиках и зарегистрированных правах на помещения зданий, строений, сооружений;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сведения о границах территорий объектов культурного наследия, выявленных объектов культурного наследия, границах зон охраны объектов культурного наследия, об особых режимах использования земель в границах территории данных зон и требованиях к градостроительным регламентам в границах данных зон, границах защитных зон объектов культурного наследия.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2.10. Непредставление документов, указанных в пункте 2.9 Административного регламента, не является основанием для отказа в предоставлении муниципальной услуги.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sz w:val="24"/>
          <w:szCs w:val="24"/>
        </w:rPr>
        <w:t>Указание на запрет требовать от заявителя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2.11. При предоставлении муниципальной услуги запрещается требовать от заявителя: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2.11.1.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2.11.2.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:rsidR="001C617E" w:rsidRPr="001C617E" w:rsidRDefault="001C617E" w:rsidP="001C61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2.11.3.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C617E" w:rsidRPr="001C617E" w:rsidRDefault="001C617E" w:rsidP="001C61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C617E" w:rsidRPr="001C617E" w:rsidRDefault="001C617E" w:rsidP="001C61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lastRenderedPageBreak/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C617E" w:rsidRPr="001C617E" w:rsidRDefault="001C617E" w:rsidP="001C61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C617E" w:rsidRPr="001C617E" w:rsidRDefault="001C617E" w:rsidP="001C61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Администрации, муниципального служащего,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главы Администрации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2.12. При предоставлении муниципальных услуг в электронной форме с использованием РПГУ запрещено: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bCs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2.13. Основанием для отказа в приеме к рассмотрению документов, необходимых для предоставления муниципальной услуги, является непредставление документов, указанных в пунктах 2.8.2 и 2.8.3 Административного регламента.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2.14 Заявление, поданное в форме электронного документа с использованием РПГУ, к рассмотрению не принимается, если: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не соответствуют данные владельца квалифицированного сертификата ключа проверки электронной подписи данным заявителя, указанным в заявлении о в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>ыдаче разрешения на  отклонение от предельных параметров разрешенного строительства, реконструкции объектов капитального строительства</w:t>
      </w:r>
      <w:r w:rsidRPr="001C617E">
        <w:rPr>
          <w:rFonts w:ascii="Times New Roman" w:eastAsia="Calibri" w:hAnsi="Times New Roman" w:cs="Times New Roman"/>
          <w:sz w:val="24"/>
          <w:szCs w:val="24"/>
        </w:rPr>
        <w:t>, поданным в электронной форме с использованием РПГУ.</w:t>
      </w:r>
    </w:p>
    <w:p w:rsidR="001C617E" w:rsidRPr="001C617E" w:rsidRDefault="001C617E" w:rsidP="001C617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Исчерпывающий перечень оснований для приостановления или отказа в предоставлении муниципальной услуги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2.15. Основания для приостановления предоставления муниципальной услуги отсутствуют.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Основания для отказа в предоставлении муниципальной услуги: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наложение земель лесного фонда на границы рассматриваемого земельного участка;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на территорию (часть территории) поселения, городского округа правила землепользования и застройки не утверждены;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нарушение требований технических регламентов и нормативов градостроительного проектирования при размещении объектов капитального строительства или их реконструкции;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отклонение от предельных параметров разрешенного строительства, реконструкции объектов капитального строительства не соответствует ограничениям использования объектов недвижимости, установленным на приаэродромной территории;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предполагается в границах территорий исторических поселений федерального или регионального значения;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земельный участок, в отношении которого испрашивается разрешение, принадлежит к нескольким территориальным зонам;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земельный участок зарезервирован для муниципальных нужд;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поступление в Администрацию уведомления о выявлении самовольной постройки на земельном участке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r:id="rId10" w:history="1">
        <w:r w:rsidRPr="001C617E">
          <w:rPr>
            <w:rFonts w:ascii="Times New Roman" w:eastAsia="Calibri" w:hAnsi="Times New Roman" w:cs="Times New Roman"/>
            <w:sz w:val="24"/>
            <w:szCs w:val="24"/>
          </w:rPr>
          <w:t>части 2 статьи 55.32</w:t>
        </w:r>
      </w:hyperlink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Градостроительного кодекса Российской Федерации.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2.16. 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Республики Башкортостан и муниципальными правовыми актами не предусмотрены.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bCs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2.17. Предоставление муниципальной услуги осуществляется на безвозмездной основе.</w:t>
      </w:r>
    </w:p>
    <w:p w:rsidR="001C617E" w:rsidRPr="001C617E" w:rsidRDefault="001C617E" w:rsidP="001C617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bCs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2.18. Плата за предоставление услуг, которые являются необходимыми и обязательными для предоставления 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услуги, не взимается в связи с отсутствием таких услуг.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bCs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2.19.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Максимальный срок ожидания в очереди не превышает 15 минут.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bCs/>
          <w:sz w:val="24"/>
          <w:szCs w:val="24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2.20. Все заявления о в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>ыдаче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1C617E">
        <w:rPr>
          <w:rFonts w:ascii="Times New Roman" w:eastAsia="Calibri" w:hAnsi="Times New Roman" w:cs="Times New Roman"/>
          <w:sz w:val="24"/>
          <w:szCs w:val="24"/>
        </w:rPr>
        <w:t>, в том числе поступившие в форме электронного документа с использованием РПГУ, либо поданные через многофункциональный центр, принятые к рассмотрению Комиссией, подлежат регистрации в течение одного рабочего дня.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sz w:val="24"/>
          <w:szCs w:val="24"/>
        </w:rPr>
        <w:t>Требования к помещениям, в которых предоставляется муниципальная услуга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2.21.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места), которые не должны занимать иные транспортные средства.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 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:rsidR="001C617E" w:rsidRPr="001C617E" w:rsidRDefault="001C617E" w:rsidP="001C617E">
      <w:pPr>
        <w:widowControl w:val="0"/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наименование;</w:t>
      </w:r>
    </w:p>
    <w:p w:rsidR="001C617E" w:rsidRPr="001C617E" w:rsidRDefault="001C617E" w:rsidP="001C617E">
      <w:pPr>
        <w:widowControl w:val="0"/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местонахождение и юридический адрес;</w:t>
      </w:r>
    </w:p>
    <w:p w:rsidR="001C617E" w:rsidRPr="001C617E" w:rsidRDefault="001C617E" w:rsidP="001C617E">
      <w:pPr>
        <w:widowControl w:val="0"/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режим работы;</w:t>
      </w:r>
    </w:p>
    <w:p w:rsidR="001C617E" w:rsidRPr="001C617E" w:rsidRDefault="001C617E" w:rsidP="001C617E">
      <w:pPr>
        <w:widowControl w:val="0"/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график приема;</w:t>
      </w:r>
    </w:p>
    <w:p w:rsidR="001C617E" w:rsidRPr="001C617E" w:rsidRDefault="001C617E" w:rsidP="001C617E">
      <w:pPr>
        <w:widowControl w:val="0"/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номера телефонов для справок.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Помещения, в которых предоставляется муниципальная услуга, оснащаются: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противопожарной системой и средствами пожаротушения;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системой оповещения о возникновении чрезвычайной ситуации;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средствами оказания первой медицинской помощи;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туалетными комнатами для посетителей.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lastRenderedPageBreak/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номера кабинета и наименования отдела;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фамилии, имени и отчества (последнее - при наличии), должности ответственного лица за прием документов;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графика приема Заявителей.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При предоставлении муниципальной услуги инвалидам обеспечиваются: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допуск сурдопереводчика и тифлосурдопереводчика;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допуск собаки-проводника на объекты (здания, помещения), в которых предоставляются услуги;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оказание инвалидам помощи в преодолении барьеров, мешающих получению ими услуг наравне с другими лицами.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bCs/>
          <w:sz w:val="24"/>
          <w:szCs w:val="24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2.22. Основными показателями доступности предоставления муниципальной услуги являются: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2.22.1.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lastRenderedPageBreak/>
        <w:t>2.22.2.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2.22.3. Возможность выбора заявителем формы обращения за предоставлением муниципальной услуги непосредственно в Комиссию, либо в форме электронных документов с использованием РПГУ, либо через многофункциональный центр.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2.22.4. Возможность получения заявителем уведомлений о предоставлении муниципальной услуги с помощью РПГУ.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2.22.5.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2.23. Основными показателями качества предоставления муниципальной услуги являются: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2.23.1.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2.23.2.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2.23.3.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2.23.4. Отсутствие нарушений установленных сроков в процессе предоставления муниципальной услуги.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2.23.5. Отсутствие заявлений об оспаривании решений, действий (бездействия) Администрации,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1C617E" w:rsidRPr="001C617E" w:rsidRDefault="001C617E" w:rsidP="001C617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bCs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2.24. Прием документов и выдача результата предоставления муниципальной услуги могут быть осуществлены в многофункциональном центре.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взаимодействии, заключенным между Администрацией и многофункциональным центром в порядке, утвержденном постановлением Правительства Российской Федерации от 27 сентября 2009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власти» (далее – Постановление № 797).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2.25. Предоставление муниципальной услуги по экстерриториальному принципу не осуществляется.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2.26.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В ином случае заявление и прилагаемые документы могут быть представлены с использованием РПГУ в форме электронных документов, подписанных электронной подписью, вид которой </w:t>
      </w:r>
      <w:r w:rsidRPr="001C617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предусмотрен законодательством Российской Федерации, при этом документ, удостоверяющий личность заявителя, не требуется. 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При подаче юридическим лицом или физическим лицом, зарегистрированным в качестве индивидуального предпринимателя, заявления о предоставлении муниципальной услуги в электронной форме посредством РПГУ используется электронная подпись, вид которой предусмотрен законодательством Российской Федерации.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Заявителям обеспечивается выдача результата муниципальной услуги в форме электронного документа, заверенного усиленной квалифицированной электронной подписью Администрации (при наличии).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1C617E">
        <w:rPr>
          <w:rFonts w:ascii="Times New Roman" w:eastAsia="Calibri" w:hAnsi="Times New Roman" w:cs="Times New Roman"/>
          <w:b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bCs/>
          <w:sz w:val="24"/>
          <w:szCs w:val="24"/>
        </w:rPr>
        <w:t>Исчерпывающий перечень административных процедур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3.1 Предоставление муниципальной услуги включает в себя следующие административные процедуры: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прием и регистрация заявления;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рассмотрение заявления с приложенными к нему документами, формирование и направление межведомственных запросов;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рассмотрение материалов Комиссией и принятие рекомендательного решения; 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принятие решения о предоставлении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 xml:space="preserve"> разрешения на  отклонение от предельных параметров разрешенного строительства, реконструкции объектов капитального строительства</w:t>
      </w:r>
      <w:r w:rsidRPr="001C617E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выдача результата предоставления муниципальной услуги заявителю;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sz w:val="24"/>
          <w:szCs w:val="24"/>
        </w:rPr>
        <w:t>Прием и регистрация заявления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3.1.1 Основанием для начала административной процедуры является поступление заявления и приложенных к нему документов в адрес Комиссии.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Заявление в течение одного рабочего дня с момента поступления  регистрируется ответственным специалистом в журнале регистрации поступивших документов и в электронной базе данных по учету документов Комиссии (далее – СЭД). Заявителю выдается расписка в получении документов с указанием их перечня и даты получения (приложение № 2 к Административному регламенту).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При поступлении заявления в адрес Комиссии по почте ответственный специалист в течение одного рабочего дня с момента поступления письма в Комиссию  вскрывает конверт и регистрирует заявление в журнале регистрации поступивших документов и в СЭД.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Заявление, поданное в Комиссию посредством РПГУ, в течение одного рабочего дня с момента подачи на РПГУ регистрируется ответственным специалистом в журнале регистрации поступивших документов и в СЭД.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При подаче Заявителем заявления и прилагаемых документов через многофункциональный центр началом 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административной процедуры является получение </w:t>
      </w:r>
      <w:r w:rsidRPr="001C617E">
        <w:rPr>
          <w:rFonts w:ascii="Times New Roman" w:eastAsia="Calibri" w:hAnsi="Times New Roman" w:cs="Times New Roman"/>
          <w:sz w:val="24"/>
          <w:szCs w:val="24"/>
        </w:rPr>
        <w:t>ответственным специалистом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 xml:space="preserve"> по защищенным каналам связи </w:t>
      </w:r>
      <w:r w:rsidRPr="001C617E">
        <w:rPr>
          <w:rFonts w:ascii="Times New Roman" w:eastAsia="Calibri" w:hAnsi="Times New Roman" w:cs="Times New Roman"/>
          <w:sz w:val="24"/>
          <w:szCs w:val="24"/>
        </w:rPr>
        <w:t>заявления о предоставлении муниципальной услуги и прилагаемых документов в форме электронного документа и  электронных образов документов.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Заявление, поступившее от многофункционального центра в Комиссию в форме электронного документа и электронных образов документов, в течение одного рабочего дня с момента его поступления регистрируется ответственным специалистом в журнале регистрации поступивших документов и в СЭД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 xml:space="preserve"> с указанием даты и времени получения 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таких документов с последующим внесением информации о дате поступления заявления и прилагаемых к нему документов в форме </w:t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документов на бумажном носителе. 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По основаниям, указанным в пунктах 2.13 и 2.14 Административного регламента, в приеме и регистрации заявления и прилагаемых документов отказывается.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Прошедшие регистрацию заявления в течение одного рабочего дня передаются ответственному специалисту. 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исполнителю. 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Срок выполнения административной процедуры 1 рабочий день со дня поступления заявления.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sz w:val="24"/>
          <w:szCs w:val="24"/>
        </w:rPr>
        <w:t xml:space="preserve">Рассмотрение заявления с приложенными к нему документами, и формирование и направление межведомственных  запросов </w:t>
      </w:r>
    </w:p>
    <w:p w:rsidR="001C617E" w:rsidRPr="001C617E" w:rsidRDefault="001C617E" w:rsidP="001C617E">
      <w:pPr>
        <w:widowControl w:val="0"/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3.1.2. Основанием для начала административной процедуры является получение ответственным исполнителем зарегистрированного заявления и представленных документов.</w:t>
      </w:r>
    </w:p>
    <w:p w:rsidR="001C617E" w:rsidRPr="001C617E" w:rsidRDefault="001C617E" w:rsidP="001C617E">
      <w:pPr>
        <w:widowControl w:val="0"/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Ответственный исполнитель проверяет заявление и прилагаемые к нему документы на соответствие требованиям законодательства. 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 случае несоответствия представленных документов указанным требованиям и наличия оснований, предусмотренных пунктом 2.15 настоящего Административного регламента, ответственный исполнитель переходит к осуществлению действий по подготовке уведомления об отказе в предоставлении муниципальной услуги в порядке, предусмотренном пунктом 3.1.5 Административного регламента.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 случае отсутствия оснований для отказа в предоставлении услуги и, если Заявителем по собственной инициативе не представлены документы, указанные в пункте 2.9 Административного регламента, ответственный исполнитель переходит к формированию и направлению межведомственных и внутриведомственных запросов в порядке, предусмотренном пунктом 3.1.3 Административного регламента.</w:t>
      </w:r>
    </w:p>
    <w:p w:rsidR="001C617E" w:rsidRPr="001C617E" w:rsidRDefault="001C617E" w:rsidP="001C617E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3.1.3. В случае если Заявителем по собственной инициативе не представлены документы, указанные в пункте 2.9 Административного регламента, ответственный исполнитель осуществляет формирование и направление необходимых запросов.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СМЭВ. Межведомственный запрос формируется в соответствии с требованиями статьи 7.2. Федерального закона от 27 июля 2010 года № 210-ФЗ «Об организации предоставления государственных и муниципальных услуг».</w:t>
      </w:r>
    </w:p>
    <w:p w:rsidR="001C617E" w:rsidRPr="001C617E" w:rsidRDefault="001C617E" w:rsidP="001C617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Непредставление (несвоевременное представление) органом или организацией по межведомственному запросу документов и информации, указанных в пункте 2 части 1 статьи 7 Федерального закона от 27 июля 2010 года № 210-ФЗ «Об организации предоставления государственных и муниципальных услуг», в Администрацию не может являться основанием для отказа в предоставлении Заявителю муниципальной услуги.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Результатом выполнения административной процедуры и способом фиксации является сформированный комплект документов, необходимых для предоставления муниципальной услуги. 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Срок выполнения административной процедуры не превышает 5 рабочих дней.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материалов Комиссии и принятие рекомендательного решения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 Основанием для начала административной процедуры является сформированный комплект документов, необходимых для предоставления муниципальной услуги и принятое Комиссией решение о проведении общественных обсуждений или публичных слушаний по вопросу о предоставления разрешения на отклонение от предельных параметров разрешенного строительства в порядке, </w:t>
      </w: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определенном </w:t>
      </w:r>
      <w:hyperlink r:id="rId11" w:history="1">
        <w:r w:rsidRPr="001C61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</w:t>
        </w:r>
      </w:hyperlink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с учетом положений, предусмотренных </w:t>
      </w:r>
      <w:hyperlink r:id="rId12" w:history="1">
        <w:r w:rsidRPr="001C61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5.1, 39</w:t>
        </w:r>
      </w:hyperlink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 w:rsidRPr="001C61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40</w:t>
        </w:r>
      </w:hyperlink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обсуждения или публичные слушания проводятся с участием граждан, проживающих в пределах территориальной зоны, в границах которой расположен земельный участок или объект капитального строительства, применительно к которым запрашивается разрешение.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направляет сообщения о проведении общественных обсуждений или публичных слушаний по вопросу предоставления </w:t>
      </w:r>
      <w:r w:rsidRPr="001C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сообщения направляются не позднее чем через 10 дней со дня регистрации заявления заинтересованному лицу.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о результатах общественных обсуждений или публичных слушаний по вопросу предоставления </w:t>
      </w:r>
      <w:r w:rsidRPr="001C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администрации муниципального образования.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заключения о результатах общественных обсуждений или публичных слушаний по вопросу предоставления </w:t>
      </w:r>
      <w:r w:rsidRPr="001C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осуществляет подготовку рекомендаций о предоставлении такого разрешения (об отказе в выдаче такого разрешения) с указанием причин принятого решения и направляет указанные рекомендации Главе Администрации.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административного действия определяется в зависимости от срока вынесения рекомендательного решения Комиссией, предусмотренного муниципальным правовым актом.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Принятие решения о предоставлении разрешения на отклонение от предельных параметров разрешенного строительства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3.1.5 Основанием для начала административного действия является поступление Главе Администрации Сельского поселения рекомендации Комиссии о предоставлении или отказе в предоставлении </w:t>
      </w:r>
      <w:r w:rsidRPr="001C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 случае наличия оснований, указанных в пункте 2.15 Административного регламента, Заявителю отказывается в предоставлении муниципальной услуги, о чем ему направляется мотивированный отказ.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Должностное лицо Администрации: 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осуществляет подготовку проекта мотивированного отказа в выдаче 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1C617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согласовывает проект мотивированного отказа с должностными лицами, </w:t>
      </w:r>
      <w:r w:rsidRPr="001C617E">
        <w:rPr>
          <w:rFonts w:ascii="Times New Roman" w:eastAsia="Calibri" w:hAnsi="Times New Roman" w:cs="Times New Roman"/>
          <w:sz w:val="24"/>
          <w:szCs w:val="24"/>
        </w:rPr>
        <w:lastRenderedPageBreak/>
        <w:t>наделенными полномочиями главой Администрации по рассмотрению вопросов предоставления муниципальной услуги.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Согласованный проект мотивированного отказа рассматривает и подписывает глава Администрации или уполномоченное им лицо.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Должностное лицо Администрации подписанный мотивированный отказ в выдаче 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передает должностному лицу, ответственному за регистрацию исходящей корреспонденции.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3.1.6. В случае отсутствия оснований для отказа в предоставлении муниципальной услуги, указанных в пункте 2.15 Административного регламента, должностное лицо Администрации: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осуществляет подготовку проекта постановления Администрации о предоставлении 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1C617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направляет проект постановления Администрации на согласование должностным лицам, наделенным полномочиями руководителем Администрации по рассмотрению вопросов предоставления муниципальной услуги.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Согласованный проект постановления Администрации о предоставлении 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>разрешения на  отклонение от предельных параметров разрешенного строительства, реконструкции объектов капитального строительства</w:t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рассматривает и подписывает Глава Администрации или уполномоченное им лицо.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Должностное лицо Администрации передает постановление Администрации о предоставлении 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должностному лицу, ответственному за регистрацию исходящей корреспонденции.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является подписанное Главой Администрации постановление о предоставлении 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либо мотивированный отказ в выдаче такого разрешения.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административной процедуры не превышает семи календарных дней.</w:t>
      </w:r>
    </w:p>
    <w:p w:rsidR="001C617E" w:rsidRPr="001C617E" w:rsidRDefault="001C617E" w:rsidP="001C617E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617E" w:rsidRPr="001C617E" w:rsidRDefault="001C617E" w:rsidP="001C617E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sz w:val="24"/>
          <w:szCs w:val="24"/>
        </w:rPr>
        <w:t xml:space="preserve">Направление (выдача) Заявителю решения </w:t>
      </w:r>
    </w:p>
    <w:p w:rsidR="001C617E" w:rsidRPr="001C617E" w:rsidRDefault="001C617E" w:rsidP="001C617E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sz w:val="24"/>
          <w:szCs w:val="24"/>
        </w:rPr>
        <w:t>либо уведомления в отказе в предоставлении услуги</w:t>
      </w:r>
    </w:p>
    <w:p w:rsidR="001C617E" w:rsidRPr="001C617E" w:rsidRDefault="001C617E" w:rsidP="001C617E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3.1.7 Основанием для начала административной процедуры является подписанное и зарегистрированное постановление Администрации о предоставлении разрешения на отклонение от предельных параметров разрешенного строительства, реконструкции объектов капитального строительства либо мотивированного отказа в предоставлении муниципальной услуги. </w:t>
      </w:r>
    </w:p>
    <w:p w:rsidR="001C617E" w:rsidRPr="001C617E" w:rsidRDefault="001C617E" w:rsidP="001C617E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Ответственный исполнитель обеспечивает выдачу Заявителю результата муниципальной услуги способами, указанными в заявлении о предоставлении муниципальной услуги.</w:t>
      </w:r>
    </w:p>
    <w:p w:rsidR="001C617E" w:rsidRPr="001C617E" w:rsidRDefault="001C617E" w:rsidP="001C617E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Результатом административной процедуры является направление Заявителю результата муниципальной услуги.</w:t>
      </w:r>
    </w:p>
    <w:p w:rsidR="001C617E" w:rsidRPr="001C617E" w:rsidRDefault="001C617E" w:rsidP="001C617E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Срок административной процедуры составляет не более трех дней.</w:t>
      </w:r>
    </w:p>
    <w:p w:rsidR="001C617E" w:rsidRPr="001C617E" w:rsidRDefault="001C617E" w:rsidP="001C617E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внесение сведений о направлении постановления Администрации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 мотивированном отказе в предоставлении муниципальной услуги в журнал регистрации исходящей корреспонденции и (или) в электронную базу данных по учету документов Администрации.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Перечень административных процедур (действий) при предоставлении муниципальной услуги услуг в электронной форме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3.2. Особенности предоставления услуги в электронной форме.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3.2.1. При предоставлении муниципальной услуги в электронной форме Заявителю обеспечиваются: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запись на прием в Администрацию для подачи запроса о предоставлении муниципальной услуги (далее – запрос);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формирование запроса;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прием и регистрация Администрацией запроса и иных документов, необходимых для предоставления муниципальной услуги, направляемых в адрес Комиссии;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получение результата предоставления муниципальной услуги;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получение сведений о ходе выполнения запроса;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осуществление оценки качества предоставления муниципальной услуги;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досудебное (внесудебное) обжалование решений и действий (бездействия) Администрации либо действия (бездействие) должностных лиц Администрации, предоставляющего муниципальную услугу.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3.2.2. Запись на прием в Администрацию для подачи запроса. 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При организации записи на прием в Администрацию заявителю обеспечивается возможность: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а) ознакомления с расписанием работы Администрации, а также с доступными для записи на прием датами и интервалами времени приема;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б) записи в любые свободные для приема дату и время в пределах установленного в Администрации или многофункционального центра графика приема заявителей.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Администрация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Запись на прием может осуществляться посредством информационной системы Администрации, которая обеспечивает возможность интеграции с РПГУ.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3.2.3. Формирование запроса.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На РПГУ размещаются образцы заполнения электронной формы запроса.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Форматно-логическая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При формировании запроса заявителю обеспечивается: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а) возможность копирования и сохранения запроса и иных документов, указанных в пункте 2.8 настоящего Административного регламента, необходимых для предоставления муниципальной услуги;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в) возможность печати на бумажном носителе копии электронной формы запроса;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lastRenderedPageBreak/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Порталах, в части, касающейся сведений, отсутствующих в единой системе идентификации и аутентификации;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ж) возможность доступа заявителя на 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Сформированный и подписанный запрос и иные документы, необходимые для предоставления муниципальной услуги, направляются в Администрацию посредством РПГУ.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3.2.4 </w:t>
      </w:r>
      <w:r w:rsidRPr="001C617E">
        <w:rPr>
          <w:rFonts w:ascii="Times New Roman" w:eastAsia="Calibri" w:hAnsi="Times New Roman" w:cs="Times New Roman"/>
          <w:sz w:val="24"/>
          <w:szCs w:val="24"/>
        </w:rPr>
        <w:t>Комиссия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Республики Башкортостан и принимаемыми в соответствии с ними актами Республики Башкортостан, муниципальными правовыми актами.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Предоставление услуги начинается с момента приема и регистрации Комиссией электронных документов, необходимых для предоставления муниципальной услуги.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3.2.5. </w:t>
      </w:r>
      <w:r w:rsidRPr="001C617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Электронное заявление становится доступным для </w:t>
      </w:r>
      <w:r w:rsidRPr="001C617E">
        <w:rPr>
          <w:rFonts w:ascii="Times New Roman" w:eastAsia="Calibri" w:hAnsi="Times New Roman" w:cs="Times New Roman"/>
          <w:sz w:val="24"/>
          <w:szCs w:val="24"/>
        </w:rPr>
        <w:t>члена Комиссии, ответственного за прием и регистрацию заявления (далее – ответственный специалист)</w:t>
      </w:r>
      <w:r w:rsidRPr="001C617E">
        <w:rPr>
          <w:rFonts w:ascii="Times New Roman" w:eastAsia="Calibri" w:hAnsi="Times New Roman" w:cs="Times New Roman"/>
          <w:spacing w:val="-6"/>
          <w:sz w:val="24"/>
          <w:szCs w:val="24"/>
        </w:rPr>
        <w:t>, в информационной системе межведомственного электронного взаимодействия (далее – СМЭВ).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Ответственный специалист: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электронных заявлений, поступивших с РПГУ, с периодом не реже двух раз в день;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 поступившие заявления и приложенные образы документов (документы);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 действия в соответствии с пунктом 3.2.7 настоящего Административного регламента.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3.2.6. Заявителю в качестве результата предоставления муниципальной услуги обеспечивается по его выбору возможность получения: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а) электронного документа, подписанного уполномоченным должностным лицом Администрации с использованием усиленной квалифицированной электронной подписи;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б) документа на бумажном носителе в многофункциональном центре.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3.2.7. </w:t>
      </w: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информации о ходе и результате предоставления муниципальной услуги производится в «Личном кабинете» на РПГУ,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инициативе, в любое </w:t>
      </w:r>
      <w:r w:rsidRPr="001C617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время.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При предоставлении услуги в электронной форме заявителю направляется: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а) уведомление о записи на прием в Администрацию, содержащее сведения о дате, времени и месте приема;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</w:t>
      </w:r>
      <w:r w:rsidRPr="001C617E">
        <w:rPr>
          <w:rFonts w:ascii="Times New Roman" w:eastAsia="Calibri" w:hAnsi="Times New Roman" w:cs="Times New Roman"/>
          <w:sz w:val="24"/>
          <w:szCs w:val="24"/>
        </w:rPr>
        <w:lastRenderedPageBreak/>
        <w:t>услуги либо мотивированный отказ в приеме запроса и иных документов, необходимых для предоставления услуги;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3.2.8. Оценка качества предоставления услуги осуществляется в соответствии с </w:t>
      </w:r>
      <w:hyperlink r:id="rId14" w:history="1">
        <w:r w:rsidRPr="001C617E">
          <w:rPr>
            <w:rFonts w:ascii="Times New Roman" w:eastAsia="Calibri" w:hAnsi="Times New Roman" w:cs="Times New Roman"/>
            <w:sz w:val="24"/>
            <w:szCs w:val="24"/>
          </w:rPr>
          <w:t>Правилами</w:t>
        </w:r>
      </w:hyperlink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3.2.9. Заявителю обеспечивается возможность направления жалобы на решения, действия или бездействие Администрации, должностного лица Администрации, либо муниципального служащего в соответствии со </w:t>
      </w:r>
      <w:hyperlink r:id="rId15" w:history="1">
        <w:r w:rsidRPr="001C617E">
          <w:rPr>
            <w:rFonts w:ascii="Times New Roman" w:eastAsia="Calibri" w:hAnsi="Times New Roman" w:cs="Times New Roman"/>
            <w:sz w:val="24"/>
            <w:szCs w:val="24"/>
          </w:rPr>
          <w:t>статьей 11.2</w:t>
        </w:r>
      </w:hyperlink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№210-ФЗ и в порядке, установленном </w:t>
      </w:r>
      <w:hyperlink r:id="rId16" w:history="1">
        <w:r w:rsidRPr="001C617E">
          <w:rPr>
            <w:rFonts w:ascii="Times New Roman" w:eastAsia="Calibri" w:hAnsi="Times New Roman" w:cs="Times New Roman"/>
            <w:sz w:val="24"/>
            <w:szCs w:val="24"/>
          </w:rPr>
          <w:t>постановлением</w:t>
        </w:r>
      </w:hyperlink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sz w:val="24"/>
          <w:szCs w:val="24"/>
        </w:rPr>
        <w:t>Перечень административных процедур (действий) при предоставлении муниципальной услуги, выполняемых многофункциональными центрами предоставления государственных и муниципальных услуг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3.3. Администрация осуществляет: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информирование заявителей о порядке предоставления муниципальной услуги в Администрации,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Администрации;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формирование и направление многофункциональным центром предоставления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выдача заявителю результата предоставления муниципальной услуги;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персональных данных, связанных с предоставлением муниципальной услуги (при необходимости);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прием и передачу на рассмотрение в Администрацию жалоб заявителей;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иные действия, предусмотренные Федеральным законом № 210-ФЗ.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3.4. В случае представления Заявителем неполного комплекта документов либо несоответствия представленных документов требованиям, установленным пунктом 2.8 настоящего Административного регламента, работник Администрации, осуществляющий прием документов, разъясняет Заявителю содержание недостатков, </w:t>
      </w:r>
      <w:r w:rsidRPr="001C617E">
        <w:rPr>
          <w:rFonts w:ascii="Times New Roman" w:eastAsia="Calibri" w:hAnsi="Times New Roman" w:cs="Times New Roman"/>
          <w:sz w:val="24"/>
          <w:szCs w:val="24"/>
        </w:rPr>
        <w:lastRenderedPageBreak/>
        <w:t>выявленных в документах, предлагает принять меры по их устранению и обратиться за предоставлением муниципальной услуги повторно.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 случае если Заявитель настаивает на приеме документов, специалист многофункционального центра, осуществляющий прием документов, уведомляет Заявителя о возможном отказе в предоставлении муниципальной услуги, о чем делается соответствующая запись в Расписке в приеме документов.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однократном обращении заявителя с запросом о предоставлении нескольких государственных и (или) муниципальных услуг Администрация организует предоставление заявителю двух и более государственных и (или) муниципальных услуг.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приема документов работник Администрации выдает Заявителю расписку в приеме документов.</w:t>
      </w:r>
    </w:p>
    <w:p w:rsidR="001C617E" w:rsidRPr="001C617E" w:rsidRDefault="001C617E" w:rsidP="001C617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Представленные заявителем в форме документов на бумажном носителе заявление и прилагаемые к нему документы переводятся специалистом Администрации в форму электронного документа и (или) электронных образов документов. Электронные документы и (или) электронные образы документов, созданные в соответствии с настоящим пунктом, заверяются усиленной квалифицированной электронной подписью должностного лица Администрации, направляются в адрес Комиссии с использованием автоматизированной информационной системы и защищенных каналов связи, обеспечивающих защиту передаваемой в орган информации и сведений от неправомерного доступа, уничтожения, модификации, блокирования, копирования, распространения, иных неправомерных действий 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Срок передачи многофункциональным центром принятых им заявлений и прилагаемых документов в форме электронного документа и (или) электронных образов документов в адрес Комиссии не должен превышать один рабочий день.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Cs/>
          <w:sz w:val="24"/>
          <w:szCs w:val="24"/>
        </w:rPr>
        <w:t xml:space="preserve">Порядок и сроки передачи </w:t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многофункциональным центром 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 xml:space="preserve">принятых им заявлений и прилагаемых документов в форме документов на бумажном носителе в </w:t>
      </w:r>
      <w:r w:rsidRPr="001C617E">
        <w:rPr>
          <w:rFonts w:ascii="Times New Roman" w:eastAsia="Calibri" w:hAnsi="Times New Roman" w:cs="Times New Roman"/>
          <w:sz w:val="24"/>
          <w:szCs w:val="24"/>
        </w:rPr>
        <w:t>Комиссию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 xml:space="preserve"> определяются соглашением о взаимодействии, заключенным между </w:t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многофункциональным центром 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 xml:space="preserve">и Администрацией в порядке, установленном </w:t>
      </w:r>
      <w:hyperlink r:id="rId17" w:history="1">
        <w:r w:rsidRPr="001C617E">
          <w:rPr>
            <w:rFonts w:ascii="Times New Roman" w:eastAsia="Calibri" w:hAnsi="Times New Roman" w:cs="Times New Roman"/>
            <w:bCs/>
            <w:sz w:val="24"/>
            <w:szCs w:val="24"/>
          </w:rPr>
          <w:t>Постановлением</w:t>
        </w:r>
      </w:hyperlink>
      <w:r w:rsidRPr="001C617E">
        <w:rPr>
          <w:rFonts w:ascii="Times New Roman" w:eastAsia="Calibri" w:hAnsi="Times New Roman" w:cs="Times New Roman"/>
          <w:bCs/>
          <w:sz w:val="24"/>
          <w:szCs w:val="24"/>
        </w:rPr>
        <w:t xml:space="preserve"> № 797.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по защищенным каналам связи заявления о предоставлении муниципальной услуги и прилагаемых документов в форме электронного документа и (или) электронных образов документов. 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Заявление, поступившее от многофункционального центра в Администрацию в форме электронного документа и (или) электронных образов документов,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(при необходимости представления документов на бумажном носителе).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Администрация передает документы в структурное подразделение многофункционального центра для последующей выдачи заявителю (представителю). Порядок и сроки передачи Администрацией таких документов в многофункциональный центр определяются соглашением о взаимодействии, заключенным ими в порядке, установленном </w:t>
      </w:r>
      <w:hyperlink r:id="rId18" w:history="1">
        <w:r w:rsidRPr="001C617E">
          <w:rPr>
            <w:rFonts w:ascii="Times New Roman" w:eastAsia="Calibri" w:hAnsi="Times New Roman" w:cs="Times New Roman"/>
            <w:sz w:val="24"/>
            <w:szCs w:val="24"/>
          </w:rPr>
          <w:t>Постановлением</w:t>
        </w:r>
      </w:hyperlink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№ 797.</w:t>
      </w:r>
    </w:p>
    <w:p w:rsidR="001C617E" w:rsidRPr="001C617E" w:rsidRDefault="001C617E" w:rsidP="001C617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bCs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3.5. 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№ 4 к настоящему Административному регламенту.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lastRenderedPageBreak/>
        <w:t>В заявлении об исправлении опечаток и ошибок  в обязательном порядке указываются: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1) наименование Администрации, в которую подается заявление об исправлении опечаток;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3) 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4) 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5) для физических лиц –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6) реквизиты документа (-ов), обосновывающих доводы заявителя о наличии опечатки, а также содержащих правильные сведения. 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3.6. К заявлению должен быть приложен оригинал документа, выданного по результатам предоставления муниципальной услуги.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3.7. Заявление об исправлении опечаток и ошибок представляются следующими способами: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лично в Администрацию;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почтовым отправлением;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путем заполнения формы запроса через «Личный кабинет» РПГУ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– в многофункциональный центр. 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3.8. Администрацией может быть принято решение об отсутствии опечаток и ошибок в случае, если в документе, выданном по результатам предоставления муниципальной услуги, содержатся информация и данные соответствующие информации и данным, указанным в документах, представленных заявителем самостоятельно и 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услуги.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В указанном случае исправление опечаток и ошибок Администрации возможно в случае, если на Администрацию возложена функция по предоставлению муниципальной услуги в полном объеме, в порядке, определенном </w:t>
      </w:r>
      <w:hyperlink r:id="rId19" w:history="1">
        <w:r w:rsidRPr="001C617E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210-ФЗ.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3.9. Оснований для отказа в приеме заявления об исправлении опечаток и ошибок не предусмотрено.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3.10. Основаниями для отказа в исправлении опечаток и ошибок являются: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1) представленные документы по составу и содержанию не соответствуют требованиям пунктов 3.5 и 3.6 Административного регламента;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2) документы, установленные пунктами 3.5 и 3.6 Административного регламента, поданы способом, не предусмотренным пунктом 3.7 Административного регламента;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3) заявитель не является получателем муниципальной услуги;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4) принятое ранее Администрацией решение об отсутствии опечаток и ошибок.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3.11. Отказ в исправлении опечаток и ошибок по иным основаниям не допускается.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lastRenderedPageBreak/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подпунктами 1 и 2 пункта 3.10 Административного регламента.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3.12. Заявление об исправлении опечаток и ошибок регистрируется Администрацией в течение одного рабочего дня с момента получения заявления об исправлении опечаток и ошибок и документов приложенных к нему.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3.13. Основаниями для отказа в приеме заявления об исправлении опечаток и ошибок являются: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1) представленные документы по составу и содержанию не соответствуют требованиям пунктов 3.10 и 3.11 Административного регламента;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2) заявитель не является получателем муниципальной услуги.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3.14. Отказ в приеме заявления об исправлении опечаток и ошибок по иным основаниям не допускается.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3.13 Административного регламента.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3.15. Основаниями для отказа в исправлении опечаток и ошибок являются: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отсутствие несоответствий между содержанием документа, выданного по результатам предоставления муниципальной услуги и содержанием документов, представленных заявителем самостоятельно и 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документы, представленные заявителем в соответствии с пунктом 3.10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документов, указанных в подпункте 6 пункта 3.10 Административного регламента, недостаточно для начала процедуры исправлении опечаток и ошибок. 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3.16 Исправление опечаток и ошибок осуществляется Администрацией в течение трех рабочих дней с момента принятия решения, предусмотренного подпунктом 1 пункта 3.14 Административного Регламента.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Результатом исправления опечаток и ошибок является подготовленный в 2-х экземплярах документ о предоставлении муниципальной услуги. 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Один оригинальный экземпляр документа о предоставлении муниципальной услуги, содержащий опечатки и ошибки, подлежат уничтожению.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Второй оригинальный экземпляр документа о предоставлении муниципальной услуги, содержащий опечатки и ошибки хранится в Администрации.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3.17. При исправлении опечаток и ошибок не допускается: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изменение содержания документов, являющихся результатом предоставления муниципальной услуги;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 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3.18. Документы, предусмотренные пунктом 3.15 и абзацем вторым пункта 3.16 Административного регламента, направляются заявителю по почте или вручаются лично в течение 1 рабочего дня с момента их подписания.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lastRenderedPageBreak/>
        <w:t>3.19. 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Администрации и (или) должностного лица, плата с заявителя не взимается.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3.20.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 </w:t>
      </w:r>
    </w:p>
    <w:p w:rsidR="001C617E" w:rsidRPr="001C617E" w:rsidRDefault="001C617E" w:rsidP="001C61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услуги, за исключением случая подачи заявления об исправлении опечаток в электронной форме через РПГУ.</w:t>
      </w:r>
    </w:p>
    <w:p w:rsidR="001C617E" w:rsidRPr="001C617E" w:rsidRDefault="001C617E" w:rsidP="001C617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1C617E">
        <w:rPr>
          <w:rFonts w:ascii="Times New Roman" w:eastAsia="Calibri" w:hAnsi="Times New Roman" w:cs="Times New Roman"/>
          <w:b/>
          <w:sz w:val="24"/>
          <w:szCs w:val="24"/>
        </w:rPr>
        <w:t>. Формы контроля за исполнением административного регламента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Текущий контроль осуществляется путем проведения проверок: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решений о предоставлении (об отказе в предоставлении) муниципальной услуги;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выявления и устранения нарушений прав граждан;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4.3. Плановые проверки осуществляются на основании годовых планов работы Администрации, утверждаемых главой Администрации. При плановой проверке полноты и качества предоставления муниципальной услуги контролю подлежат: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соблюдение сроков предоставления муниципальной услуги;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соблюдение положений настоящего Административного регламента;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правильность и обоснованность принятого решения об отказе в предоставлении муниципальной услуги.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Основанием для проведения внеплановых проверок являются: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4.4. Для проведения проверки создается комиссия, в состав которой включаются должностные лица и специалисты Администрации.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Проверка осуществляется на основании приказа Администрации.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lastRenderedPageBreak/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и специалистами Администрации, проводившими проверку. Проверяемые лица под роспись знакомятся со справкой.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sz w:val="24"/>
          <w:szCs w:val="24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sz w:val="24"/>
          <w:szCs w:val="24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Граждане, их объединения и организации также имеют право: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4.8.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1C617E">
        <w:rPr>
          <w:rFonts w:ascii="Times New Roman" w:eastAsia="Calibri" w:hAnsi="Times New Roman" w:cs="Times New Roman"/>
          <w:b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sz w:val="24"/>
          <w:szCs w:val="24"/>
        </w:rPr>
        <w:t>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должностных лиц, муниципальных служащих, многофункционального центра и (или) его работников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5.1. Заявитель имеет право на обжалование решения и (или) действий (бездействия) Администрации, должностных лиц Администрации, муниципальных служащих, 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 xml:space="preserve">а также организаций, осуществляющих функции по предоставлению государственных или муниципальных услуг, предусмотренных </w:t>
      </w:r>
      <w:hyperlink r:id="rId20" w:history="1">
        <w:r w:rsidRPr="001C617E">
          <w:rPr>
            <w:rFonts w:ascii="Times New Roman" w:eastAsia="Calibri" w:hAnsi="Times New Roman" w:cs="Times New Roman"/>
            <w:bCs/>
            <w:sz w:val="24"/>
            <w:szCs w:val="24"/>
          </w:rPr>
          <w:t>частью 1.1 статьи 16</w:t>
        </w:r>
      </w:hyperlink>
      <w:r w:rsidRPr="001C617E">
        <w:rPr>
          <w:rFonts w:ascii="Times New Roman" w:eastAsia="Calibri" w:hAnsi="Times New Roman" w:cs="Times New Roman"/>
          <w:bCs/>
          <w:sz w:val="24"/>
          <w:szCs w:val="24"/>
        </w:rPr>
        <w:t xml:space="preserve"> Федерального закона № 210-ФЗ (далее – привлекаемая организация), и их работников </w:t>
      </w:r>
      <w:r w:rsidRPr="001C617E">
        <w:rPr>
          <w:rFonts w:ascii="Times New Roman" w:eastAsia="Calibri" w:hAnsi="Times New Roman" w:cs="Times New Roman"/>
          <w:sz w:val="24"/>
          <w:szCs w:val="24"/>
        </w:rPr>
        <w:t>в досудебном (внесудебном) порядке (далее – жалоба).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sz w:val="24"/>
          <w:szCs w:val="24"/>
        </w:rPr>
        <w:t>Предмет жалобы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5.2. Предметом досудебного (внесудебного) обжалования являются решения и действия (бездействие) Администрации, предоставляющей муниципальную услугу, а </w:t>
      </w:r>
      <w:r w:rsidRPr="001C617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также его должностных лиц, муниципальных служащих Администрации. Заявитель может обратиться с жалобой по основаниям и в порядке, установленным </w:t>
      </w:r>
      <w:hyperlink r:id="rId21" w:history="1">
        <w:r w:rsidRPr="001C617E">
          <w:rPr>
            <w:rFonts w:ascii="Times New Roman" w:eastAsia="Calibri" w:hAnsi="Times New Roman" w:cs="Times New Roman"/>
            <w:sz w:val="24"/>
            <w:szCs w:val="24"/>
          </w:rPr>
          <w:t>статьями 11.1</w:t>
        </w:r>
      </w:hyperlink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hyperlink r:id="rId22" w:history="1">
        <w:r w:rsidRPr="001C617E">
          <w:rPr>
            <w:rFonts w:ascii="Times New Roman" w:eastAsia="Calibri" w:hAnsi="Times New Roman" w:cs="Times New Roman"/>
            <w:sz w:val="24"/>
            <w:szCs w:val="24"/>
          </w:rPr>
          <w:t>11.2</w:t>
        </w:r>
      </w:hyperlink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210-ФЗ, в том числе в следующих случаях: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нарушение срока регистрации запроса о предоставлении муниципальной услуги, комплексного запроса, указанного в статье 15.1 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>Федерального закона № 210-ФЗ</w:t>
      </w:r>
      <w:r w:rsidRPr="001C617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23" w:history="1">
        <w:r w:rsidRPr="001C617E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 для предоставления муниципальной услуги;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для предоставления муниципальной услуги, у заявителя;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Башкортостан, муниципальными правовыми актами. В указанном случае досудебное (внесудебное) обжалование заявителем решений и действий (бездействия) Администрации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24" w:history="1">
        <w:r w:rsidRPr="001C617E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Администрации а возможно в случае, если на Администрацию,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25" w:history="1">
        <w:r w:rsidRPr="001C617E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Башкортостан, муниципальными правовыми актами. В указанном случае досудебное (внесудебное) обжалование заявителем решений и действий (бездействия) Администрации возможно в случае, если на Администрацию, решения и действия (бездействие) которой обжалуются, возложена функция по предоставлению муниципальной услуги в полном объеме, в порядке, определенном </w:t>
      </w:r>
      <w:hyperlink r:id="rId26" w:history="1">
        <w:r w:rsidRPr="001C617E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210-ФЗ;</w:t>
      </w:r>
    </w:p>
    <w:p w:rsidR="001C617E" w:rsidRPr="001C617E" w:rsidRDefault="001C617E" w:rsidP="001C61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1C617E">
        <w:rPr>
          <w:rFonts w:ascii="Times New Roman" w:eastAsia="Calibri" w:hAnsi="Times New Roman" w:cs="Times New Roman"/>
          <w:sz w:val="24"/>
          <w:szCs w:val="24"/>
        </w:rPr>
        <w:lastRenderedPageBreak/>
        <w:t>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210-ФЗ». В указанном случае досудебное (внесудебное) обжалование заявителем решений и действий (бездействия) Администрации, работника Администрации возможно в случае, если на Администрацию,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sz w:val="24"/>
          <w:szCs w:val="24"/>
        </w:rPr>
        <w:t>Органы местного самоуправления, организации и уполномоченные на рассмотрение жалобы и должностные лица, которым может быть направлена жалоба заявителя в досудебном (внесудебном) порядке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5.3. Жалоба на решения и действия (бездействие) Администрации, должностного лица Администрации, муниципального служащего подается главе Администрации.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Жалоба на решения и действия (бездействие) главы Администрации подается в соответствующий орган местного самоуправления, являющийся учредителем Уполномоченного органа либо в случае его отсутствия рассматривается непосредственно главой Администрации.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Cs/>
          <w:sz w:val="24"/>
          <w:szCs w:val="24"/>
        </w:rPr>
        <w:t>Жалобы на решения и действия (бездействие) работников привлекаемых организаций подаются руководителям этих организаций.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 Администрации, предоставляющей муниципальную услугу, привлекаемой организации, определяются уполномоченные на рассмотрение жалоб должностные лица.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sz w:val="24"/>
          <w:szCs w:val="24"/>
        </w:rPr>
        <w:t>Порядок подачи и рассмотрения жалобы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5.4. Жалоба подается в письменной форме на бумажном носителе, в том числе по почте, а также при личном приеме заявителя, или в электронном виде.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Жалоба должна содержать: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наименование органа, предоставляющего муниципальную услугу, его должностного лица, его руководителя, муниципального служащего, привлекаемых организаций, их руководителей и (или) работников, решения и действия (бездействие) которых обжалуются;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фамилию, имя, отчество (последнее – при наличии), сведения о месте жительства заявителя - физического лица,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его должностного лица, муниципального служащего, привлекаемых организаций, их работников;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bCs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служащего, привлекаемых организаций, их работников. Заявителем могут быть представлены документы (при наличии), подтверждающие доводы заявителя, либо их копии</w:t>
      </w:r>
      <w:r w:rsidRPr="001C617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 случае если жалоба подается через представителя,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а) оформленная в соответствии с </w:t>
      </w:r>
      <w:hyperlink r:id="rId27" w:history="1">
        <w:r w:rsidRPr="001C617E">
          <w:rPr>
            <w:rFonts w:ascii="Times New Roman" w:eastAsia="Calibri" w:hAnsi="Times New Roman" w:cs="Times New Roman"/>
            <w:sz w:val="24"/>
            <w:szCs w:val="24"/>
          </w:rPr>
          <w:t>законодательством</w:t>
        </w:r>
      </w:hyperlink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доверенность (для физических лиц);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lastRenderedPageBreak/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5.5. Прием жалоб в письменной форме осуществляется: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5.5.1. Администрацией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Время приема жалоб должно совпадать со временем предоставления муниципальной услуги.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Жалоба в письменной форме может быть также направлена по почте.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5.5.2. Администрацией 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 xml:space="preserve">или привлекаемой организацией. 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Cs/>
          <w:sz w:val="24"/>
          <w:szCs w:val="24"/>
        </w:rPr>
        <w:t>При поступлении жалобы на</w:t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решения и (или) действия (бездействия) Администрации, его должностного лица, муниципального служащего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Администрации или привлекаемая организация обеспечивают ее передачу в </w:t>
      </w:r>
      <w:r w:rsidRPr="001C617E">
        <w:rPr>
          <w:rFonts w:ascii="Times New Roman" w:eastAsia="Calibri" w:hAnsi="Times New Roman" w:cs="Times New Roman"/>
          <w:sz w:val="24"/>
          <w:szCs w:val="24"/>
        </w:rPr>
        <w:t>Администрацию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 xml:space="preserve"> в порядке и сроки, которые установлены соглашением о взаимодействии между многофункциональным центром и </w:t>
      </w:r>
      <w:r w:rsidRPr="001C617E">
        <w:rPr>
          <w:rFonts w:ascii="Times New Roman" w:eastAsia="Calibri" w:hAnsi="Times New Roman" w:cs="Times New Roman"/>
          <w:sz w:val="24"/>
          <w:szCs w:val="24"/>
        </w:rPr>
        <w:t>Администрацией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>, предоставляющей муниципальную услугу, но не позднее следующего рабочего дня со дня поступления жалобы.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5.6. В электронном виде жалоба может быть подана заявителем посредством: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5.6.1. официального сайта Администрации в сети Интернет.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5.6.2. РПГУ, а также Федеральной государственной информационной системы, обеспечивающий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(https://do.gosuslugi.ru/).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При подаче жалобы в электронном виде документы, указанные в </w:t>
      </w:r>
      <w:hyperlink r:id="rId28" w:anchor="Par33" w:history="1">
        <w:r w:rsidRPr="001C617E">
          <w:rPr>
            <w:rFonts w:ascii="Times New Roman" w:eastAsia="Calibri" w:hAnsi="Times New Roman" w:cs="Times New Roman"/>
            <w:sz w:val="24"/>
            <w:szCs w:val="24"/>
          </w:rPr>
          <w:t>пункте 5.4</w:t>
        </w:r>
      </w:hyperlink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 случае, если в компетенцию Администрации, привлекаемой организации не входит принятие решения по поданной заявителем жалобы,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sz w:val="24"/>
          <w:szCs w:val="24"/>
        </w:rPr>
        <w:t>Сроки рассмотрения жалобы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5.7. Жалоба, поступившая в Администрацию, предоставляющую муниципальную услугу, или привлекаемую организацию, подлежит рассмотрению в течение пятнадцати рабочих дней со дня ее регистрации.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 случае обжалования отказа Администрации, его должностного лица либо муниципального служащего, привлекаемых организаций,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sz w:val="24"/>
          <w:szCs w:val="24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5.8. Оснований для приостановления рассмотрения жалобы не имеется.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sz w:val="24"/>
          <w:szCs w:val="24"/>
        </w:rPr>
        <w:t>Результат рассмотрения жалобы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5.9. По результатам рассмотрения жалобы должностным лицом Администрации, привлекаемой организации, наделенным полномочиями по рассмотрению жалоб, принимается одно из следующих решений: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 удовлетворении жалобы отказывается.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При удовлетворении жалобы Администрация, привлекаемая организация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 и Республики Башкортостан.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Администрация, привлекаемая организация отказывает в удовлетворении жалобы в следующих случаях: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в) наличие решения по жалобе, принятого ранее в отношении того же Заявителя и по тому же предмету жалобы.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Администрация, привлекаемая организация вправе оставить жалобу без ответа по существу поставленных в ней вопросов в следующих случаях: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текст письменного обращения не позволяет определить суть предложения, заявления или жалобы.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sz w:val="24"/>
          <w:szCs w:val="24"/>
        </w:rPr>
        <w:t>Порядок информирования заявителя о результатах рассмотрения жалобы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5.10. Не позднее дня, следующего за днем принятия решения, указанного в </w:t>
      </w:r>
      <w:hyperlink r:id="rId29" w:anchor="Par60" w:history="1">
        <w:r w:rsidRPr="001C617E">
          <w:rPr>
            <w:rFonts w:ascii="Times New Roman" w:eastAsia="Calibri" w:hAnsi="Times New Roman" w:cs="Times New Roman"/>
            <w:sz w:val="24"/>
            <w:szCs w:val="24"/>
          </w:rPr>
          <w:t>пункте 5.9</w:t>
        </w:r>
      </w:hyperlink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форме электронного документа, подписанного электронной цифровой подписью направляется мотивированный ответ о результатах рассмотрения жалобы.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5.11. В ответе по результатам рассмотрения жалобы указываются: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наименование Администрации, привлекаемой организации, рассмотревшей жалобу, должность, фамилия, имя, отчество (последнее - при наличии) его должностного лица, принявшего решение по жалобе;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- при наличии) или наименование Заявителя;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основания для принятия решения по жалобе;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принятое по жалобе решение;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lastRenderedPageBreak/>
        <w:t>сведения о порядке обжалования принятого по жалобе решения.</w:t>
      </w:r>
    </w:p>
    <w:p w:rsidR="001C617E" w:rsidRPr="001C617E" w:rsidRDefault="001C617E" w:rsidP="001C61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5.12. В случае признания жалобы подлежащей удовлетворению в ответе заявителю, указанном в пункте 5.11 Административного регламента, дается информация о действиях, осуществляемых Администрацией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C617E" w:rsidRPr="001C617E" w:rsidRDefault="001C617E" w:rsidP="001C61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5.13. В случае признания жалобы не подлежащей удовлетворению в ответе заявителю, указанном в пункте 5.11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5.14.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Администрации, привлекаемой организации, наделенное полномочиями по рассмотрению жалоб в соответствии с </w:t>
      </w:r>
      <w:hyperlink r:id="rId30" w:anchor="Par21" w:history="1">
        <w:r w:rsidRPr="001C617E">
          <w:rPr>
            <w:rFonts w:ascii="Times New Roman" w:eastAsia="Calibri" w:hAnsi="Times New Roman" w:cs="Times New Roman"/>
            <w:sz w:val="24"/>
            <w:szCs w:val="24"/>
          </w:rPr>
          <w:t>пунктом 5.3</w:t>
        </w:r>
      </w:hyperlink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регламента, незамедлительно направляет имеющиеся материалы в органы прокуратуры.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5.15. Положения настоящего Административного регламента,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</w:t>
      </w:r>
      <w:hyperlink r:id="rId31" w:history="1">
        <w:r w:rsidRPr="001C617E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№ 59-ФЗ.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sz w:val="24"/>
          <w:szCs w:val="24"/>
        </w:rPr>
        <w:t>Порядок обжалования решения по жалобе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5.16 Заявители имеют право на обжалование неправомерных решений, действий (бездействия) должностных лиц в судебном порядке.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5.17. Заявитель имеет право на получение информации и документов для обоснования и рассмотрения жалобы.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Должностные лица Администрации, привлекаемой организации обязаны: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обеспечить заявителя информацией, непосредственно затрагивающей права и законные интересы, если иное не предусмотрено законом;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обеспечить объективное, всестороннее и своевременное рассмотрение жалобы;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направить письменный ответ либо в форме электронного документа по существу поставленных в жалобе вопросов, за исключением случаев, указанных в </w:t>
      </w:r>
      <w:hyperlink r:id="rId32" w:anchor="Par76" w:history="1">
        <w:r w:rsidRPr="001C617E">
          <w:rPr>
            <w:rFonts w:ascii="Times New Roman" w:eastAsia="Calibri" w:hAnsi="Times New Roman" w:cs="Times New Roman"/>
            <w:sz w:val="24"/>
            <w:szCs w:val="24"/>
          </w:rPr>
          <w:t>пункте 5.18</w:t>
        </w:r>
      </w:hyperlink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5.18. Администрация, привлекаемая организация обеспечивает: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Cs/>
          <w:sz w:val="24"/>
          <w:szCs w:val="24"/>
        </w:rPr>
        <w:t>оснащение мест приема жалоб;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Cs/>
          <w:sz w:val="24"/>
          <w:szCs w:val="24"/>
        </w:rPr>
        <w:t>информирование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привлекаемых организаций или их работников посредством размещения информации на стендах в местах предоставления муниципальных услуг, на их официальных сайтах и на РПГУ;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Cs/>
          <w:sz w:val="24"/>
          <w:szCs w:val="24"/>
        </w:rPr>
        <w:t>консультирование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привлекаемых организаций или их работников, в том числе по телефону, электронной почте, при личном приеме;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Cs/>
          <w:sz w:val="24"/>
          <w:szCs w:val="24"/>
        </w:rPr>
        <w:t>заключение соглашений о взаимодействии в части осуществления Администрацией или уполномоченными организациями приема жалоб и выдачи заявителям результатов рассмотрения жалоб.</w:t>
      </w:r>
    </w:p>
    <w:p w:rsidR="001C617E" w:rsidRPr="001C617E" w:rsidRDefault="001C617E" w:rsidP="001C61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spacing w:after="0" w:line="240" w:lineRule="auto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1C617E">
        <w:rPr>
          <w:rFonts w:ascii="Times New Roman" w:eastAsia="Calibri" w:hAnsi="Times New Roman" w:cs="Times New Roman"/>
          <w:sz w:val="23"/>
          <w:szCs w:val="23"/>
        </w:rPr>
        <w:t>Приложение № 1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1C617E">
        <w:rPr>
          <w:rFonts w:ascii="Times New Roman" w:eastAsia="Calibri" w:hAnsi="Times New Roman" w:cs="Times New Roman"/>
          <w:sz w:val="23"/>
          <w:szCs w:val="23"/>
        </w:rPr>
        <w:t>к Административному регламенту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3"/>
          <w:szCs w:val="23"/>
        </w:rPr>
      </w:pPr>
      <w:r w:rsidRPr="001C617E">
        <w:rPr>
          <w:rFonts w:ascii="Times New Roman" w:eastAsia="Calibri" w:hAnsi="Times New Roman" w:cs="Times New Roman"/>
          <w:sz w:val="23"/>
          <w:szCs w:val="23"/>
        </w:rPr>
        <w:t>«</w:t>
      </w:r>
      <w:r w:rsidRPr="001C617E">
        <w:rPr>
          <w:rFonts w:ascii="Times New Roman" w:eastAsia="Calibri" w:hAnsi="Times New Roman" w:cs="Times New Roman"/>
          <w:bCs/>
          <w:sz w:val="23"/>
          <w:szCs w:val="23"/>
        </w:rPr>
        <w:t xml:space="preserve">Предоставление разрешения на отклонение 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3"/>
          <w:szCs w:val="23"/>
        </w:rPr>
      </w:pPr>
      <w:r w:rsidRPr="001C617E">
        <w:rPr>
          <w:rFonts w:ascii="Times New Roman" w:eastAsia="Calibri" w:hAnsi="Times New Roman" w:cs="Times New Roman"/>
          <w:bCs/>
          <w:sz w:val="23"/>
          <w:szCs w:val="23"/>
        </w:rPr>
        <w:t>от предельных параметров разрешенного строительства,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1C617E">
        <w:rPr>
          <w:rFonts w:ascii="Times New Roman" w:eastAsia="Calibri" w:hAnsi="Times New Roman" w:cs="Times New Roman"/>
          <w:bCs/>
          <w:sz w:val="23"/>
          <w:szCs w:val="23"/>
        </w:rPr>
        <w:t>реконструкции объектов капитального строительства</w:t>
      </w:r>
      <w:r w:rsidRPr="001C617E">
        <w:rPr>
          <w:rFonts w:ascii="Times New Roman" w:eastAsia="Calibri" w:hAnsi="Times New Roman" w:cs="Times New Roman"/>
          <w:sz w:val="23"/>
          <w:szCs w:val="23"/>
        </w:rPr>
        <w:t>»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sz w:val="23"/>
          <w:szCs w:val="23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1C617E">
        <w:rPr>
          <w:rFonts w:ascii="Times New Roman" w:eastAsia="Calibri" w:hAnsi="Times New Roman" w:cs="Times New Roman"/>
          <w:sz w:val="23"/>
          <w:szCs w:val="23"/>
        </w:rPr>
        <w:t xml:space="preserve">РЕКОМЕНДУЕМАЯ ФОРМА ЗАЯВЛЕНИЯ 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1C617E">
        <w:rPr>
          <w:rFonts w:ascii="Times New Roman" w:eastAsia="Calibri" w:hAnsi="Times New Roman" w:cs="Times New Roman"/>
          <w:sz w:val="23"/>
          <w:szCs w:val="23"/>
        </w:rPr>
        <w:t>о предоставлении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 (для юридических лиц)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1C617E">
        <w:rPr>
          <w:rFonts w:ascii="Times New Roman" w:eastAsia="Calibri" w:hAnsi="Times New Roman" w:cs="Times New Roman"/>
          <w:sz w:val="23"/>
          <w:szCs w:val="23"/>
        </w:rPr>
        <w:t>Фирменный бланк (при наличии)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C617E">
        <w:rPr>
          <w:rFonts w:ascii="Times New Roman" w:eastAsia="Calibri" w:hAnsi="Times New Roman" w:cs="Times New Roman"/>
          <w:sz w:val="23"/>
          <w:szCs w:val="23"/>
        </w:rPr>
        <w:t xml:space="preserve">Комиссии по подготовке проекта правил землепользования и застройки Сельского поселения </w:t>
      </w:r>
      <w:r>
        <w:rPr>
          <w:rFonts w:ascii="Times New Roman" w:eastAsia="Calibri" w:hAnsi="Times New Roman" w:cs="Times New Roman"/>
          <w:sz w:val="24"/>
          <w:szCs w:val="24"/>
        </w:rPr>
        <w:t>Кшлау-Елгинский</w:t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C617E">
        <w:rPr>
          <w:rFonts w:ascii="Times New Roman" w:eastAsia="Calibri" w:hAnsi="Times New Roman" w:cs="Times New Roman"/>
          <w:sz w:val="23"/>
          <w:szCs w:val="23"/>
        </w:rPr>
        <w:t>сельсовет</w:t>
      </w:r>
    </w:p>
    <w:p w:rsidR="001C617E" w:rsidRPr="001C617E" w:rsidRDefault="001C617E" w:rsidP="001C617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C617E">
        <w:rPr>
          <w:rFonts w:ascii="Times New Roman" w:eastAsia="Calibri" w:hAnsi="Times New Roman" w:cs="Times New Roman"/>
          <w:sz w:val="23"/>
          <w:szCs w:val="23"/>
        </w:rPr>
        <w:t>От _________________________________________</w:t>
      </w:r>
    </w:p>
    <w:p w:rsidR="001C617E" w:rsidRPr="001C617E" w:rsidRDefault="001C617E" w:rsidP="001C617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C617E">
        <w:rPr>
          <w:rFonts w:ascii="Times New Roman" w:eastAsia="Calibri" w:hAnsi="Times New Roman" w:cs="Times New Roman"/>
          <w:sz w:val="23"/>
          <w:szCs w:val="23"/>
        </w:rPr>
        <w:t>(</w:t>
      </w:r>
      <w:r w:rsidRPr="001C617E">
        <w:rPr>
          <w:rFonts w:ascii="Times New Roman" w:eastAsia="Calibri" w:hAnsi="Times New Roman" w:cs="Times New Roman"/>
          <w:sz w:val="20"/>
          <w:szCs w:val="20"/>
        </w:rPr>
        <w:t>название, организационно-правовая форма юридического лица)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C617E">
        <w:rPr>
          <w:rFonts w:ascii="Times New Roman" w:eastAsia="Calibri" w:hAnsi="Times New Roman" w:cs="Times New Roman"/>
          <w:sz w:val="23"/>
          <w:szCs w:val="23"/>
        </w:rPr>
        <w:t>ИНН:_______________________________________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C617E">
        <w:rPr>
          <w:rFonts w:ascii="Times New Roman" w:eastAsia="Calibri" w:hAnsi="Times New Roman" w:cs="Times New Roman"/>
          <w:sz w:val="23"/>
          <w:szCs w:val="23"/>
        </w:rPr>
        <w:t>ОГРН: 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C617E">
        <w:rPr>
          <w:rFonts w:ascii="Times New Roman" w:eastAsia="Calibri" w:hAnsi="Times New Roman" w:cs="Times New Roman"/>
          <w:sz w:val="23"/>
          <w:szCs w:val="23"/>
        </w:rPr>
        <w:t>Адрес места нахождения юридического лица: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C617E">
        <w:rPr>
          <w:rFonts w:ascii="Times New Roman" w:eastAsia="Calibri" w:hAnsi="Times New Roman" w:cs="Times New Roman"/>
          <w:sz w:val="23"/>
          <w:szCs w:val="23"/>
        </w:rPr>
        <w:t>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C617E">
        <w:rPr>
          <w:rFonts w:ascii="Times New Roman" w:eastAsia="Calibri" w:hAnsi="Times New Roman" w:cs="Times New Roman"/>
          <w:sz w:val="23"/>
          <w:szCs w:val="23"/>
        </w:rPr>
        <w:t>Фактический адрес нахождения (при наличии):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C617E">
        <w:rPr>
          <w:rFonts w:ascii="Times New Roman" w:eastAsia="Calibri" w:hAnsi="Times New Roman" w:cs="Times New Roman"/>
          <w:sz w:val="23"/>
          <w:szCs w:val="23"/>
        </w:rPr>
        <w:t>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C617E">
        <w:rPr>
          <w:rFonts w:ascii="Times New Roman" w:eastAsia="Calibri" w:hAnsi="Times New Roman" w:cs="Times New Roman"/>
          <w:sz w:val="23"/>
          <w:szCs w:val="23"/>
        </w:rPr>
        <w:t>Адрес электронной почты: 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C617E">
        <w:rPr>
          <w:rFonts w:ascii="Times New Roman" w:eastAsia="Calibri" w:hAnsi="Times New Roman" w:cs="Times New Roman"/>
          <w:sz w:val="23"/>
          <w:szCs w:val="23"/>
        </w:rPr>
        <w:t>Номер контактного телефона:</w:t>
      </w:r>
    </w:p>
    <w:p w:rsidR="001C617E" w:rsidRPr="001C617E" w:rsidRDefault="001C617E" w:rsidP="001C617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1C617E">
        <w:rPr>
          <w:rFonts w:ascii="Times New Roman" w:eastAsia="Calibri" w:hAnsi="Times New Roman" w:cs="Times New Roman"/>
          <w:b/>
          <w:sz w:val="23"/>
          <w:szCs w:val="23"/>
        </w:rPr>
        <w:t>Заявление</w:t>
      </w:r>
    </w:p>
    <w:p w:rsidR="001C617E" w:rsidRPr="001C617E" w:rsidRDefault="001C617E" w:rsidP="001C617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C617E">
        <w:rPr>
          <w:rFonts w:ascii="Times New Roman" w:eastAsia="Calibri" w:hAnsi="Times New Roman" w:cs="Times New Roman"/>
          <w:sz w:val="23"/>
          <w:szCs w:val="23"/>
        </w:rPr>
        <w:t>Прошу Вас предоставить разрешение на отклонение от предельных параметров разрешенного строительства, реконструкции объектов капитального строительства земельного участка, расположенного по адресу: __________________________________________________________,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C617E">
        <w:rPr>
          <w:rFonts w:ascii="Times New Roman" w:eastAsia="Calibri" w:hAnsi="Times New Roman" w:cs="Times New Roman"/>
          <w:sz w:val="23"/>
          <w:szCs w:val="23"/>
        </w:rPr>
        <w:t>с кадастровым номером _____________________________________________________________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C617E">
        <w:rPr>
          <w:rFonts w:ascii="Times New Roman" w:eastAsia="Calibri" w:hAnsi="Times New Roman" w:cs="Times New Roman"/>
          <w:sz w:val="23"/>
          <w:szCs w:val="23"/>
        </w:rPr>
        <w:t>Способ получения Заявителем результата муниципальной услуги: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C617E">
        <w:rPr>
          <w:rFonts w:ascii="Times New Roman" w:eastAsia="Times New Roman" w:hAnsi="Times New Roman" w:cs="Times New Roman"/>
          <w:sz w:val="23"/>
          <w:szCs w:val="23"/>
          <w:lang w:eastAsia="ru-RU"/>
        </w:rPr>
        <w:t>в виде бумажного документа, который Заявитель получает непосредственно при личном обращении в Комиссию;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C617E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в виде бумажного документа, который Заявитель получает непосредственно при личном обращении в многофункциональном центре;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C617E">
        <w:rPr>
          <w:rFonts w:ascii="Times New Roman" w:eastAsia="Times New Roman" w:hAnsi="Times New Roman" w:cs="Times New Roman"/>
          <w:sz w:val="23"/>
          <w:szCs w:val="23"/>
          <w:lang w:eastAsia="ru-RU"/>
        </w:rPr>
        <w:t>в виде бумажного документа, который направляется Заявителю посредством почтового отправления;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C617E">
        <w:rPr>
          <w:rFonts w:ascii="Times New Roman" w:eastAsia="Times New Roman" w:hAnsi="Times New Roman" w:cs="Times New Roman"/>
          <w:sz w:val="23"/>
          <w:szCs w:val="23"/>
          <w:lang w:eastAsia="ru-RU"/>
        </w:rPr>
        <w:t>в виде электронного документа, размещенного на официальном сайте, ссылка на который направляется Заявителю посредством электронной почты;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C617E">
        <w:rPr>
          <w:rFonts w:ascii="Times New Roman" w:eastAsia="Calibri" w:hAnsi="Times New Roman" w:cs="Times New Roman"/>
          <w:sz w:val="23"/>
          <w:szCs w:val="23"/>
        </w:rPr>
        <w:t>в виде электронного документа, который направляется Заявителю в «Личный кабинет» РПГУ.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6"/>
        <w:gridCol w:w="3033"/>
        <w:gridCol w:w="3033"/>
      </w:tblGrid>
      <w:tr w:rsidR="001C617E" w:rsidRPr="001C617E" w:rsidTr="00AF7D3B"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1C617E" w:rsidRPr="001C617E" w:rsidRDefault="001C617E" w:rsidP="001C6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1C617E" w:rsidRPr="001C617E" w:rsidRDefault="001C617E" w:rsidP="001C6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1C617E" w:rsidRPr="001C617E" w:rsidRDefault="001C617E" w:rsidP="001C6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1C617E" w:rsidRPr="001C617E" w:rsidTr="00AF7D3B"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1C617E" w:rsidRPr="001C617E" w:rsidRDefault="001C617E" w:rsidP="001C6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617E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1C617E" w:rsidRPr="001C617E" w:rsidRDefault="001C617E" w:rsidP="001C6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617E">
              <w:rPr>
                <w:rFonts w:ascii="Times New Roman" w:eastAsia="Calibri" w:hAnsi="Times New Roman" w:cs="Times New Roman"/>
                <w:sz w:val="20"/>
                <w:szCs w:val="20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1C617E" w:rsidRPr="001C617E" w:rsidRDefault="001C617E" w:rsidP="001C6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617E"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1C617E">
        <w:rPr>
          <w:rFonts w:ascii="Times New Roman" w:eastAsia="Calibri" w:hAnsi="Times New Roman" w:cs="Times New Roman"/>
          <w:sz w:val="23"/>
          <w:szCs w:val="23"/>
        </w:rPr>
        <w:t>М.П. (при наличии)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</w:p>
    <w:p w:rsidR="001C617E" w:rsidRPr="001C617E" w:rsidRDefault="001C617E" w:rsidP="001C617E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1C617E">
        <w:rPr>
          <w:rFonts w:ascii="Times New Roman" w:eastAsia="Calibri" w:hAnsi="Times New Roman" w:cs="Times New Roman"/>
          <w:sz w:val="23"/>
          <w:szCs w:val="23"/>
        </w:rPr>
        <w:t>Реквизиты документа, удостоверяющего личность уполномоченного представителя:</w:t>
      </w:r>
    </w:p>
    <w:p w:rsidR="001C617E" w:rsidRPr="001C617E" w:rsidRDefault="001C617E" w:rsidP="001C617E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1C617E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1C617E">
        <w:rPr>
          <w:rFonts w:ascii="Times New Roman" w:eastAsia="Calibri" w:hAnsi="Times New Roman" w:cs="Times New Roman"/>
          <w:sz w:val="23"/>
          <w:szCs w:val="23"/>
        </w:rPr>
        <w:t>(указывается наименование документы, номер, кем и когда выдан)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РЕКОМЕНДУЕМАЯ ФОРМА ЗАЯВЛЕНИЯ 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 предоставлении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 (для физических лиц)</w:t>
      </w:r>
    </w:p>
    <w:p w:rsidR="001C617E" w:rsidRPr="001C617E" w:rsidRDefault="001C617E" w:rsidP="001C617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395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Комиссии по подготовке проекта правил землепользования и застройки</w:t>
      </w:r>
    </w:p>
    <w:p w:rsidR="001C617E" w:rsidRPr="001C617E" w:rsidRDefault="001C617E" w:rsidP="001C617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395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поселения (городского округа)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От 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(ФИО, отчество – при наличии)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Реквизиты основного документа, удостоверяющего личность:___________________________________________________________________________________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Адрес места жительства (пребывания):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Адрес электронной почты (при наличии):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Номер контактного телефона:____________________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1C617E" w:rsidRPr="001C617E" w:rsidRDefault="001C617E" w:rsidP="001C617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Прошу Вас предоставить разрешение на отклонение от предельных параметров разрешенного строительства, реконструкции объектов капитального строительства </w:t>
      </w:r>
      <w:r w:rsidRPr="001C617E">
        <w:rPr>
          <w:rFonts w:ascii="Times New Roman" w:eastAsia="Calibri" w:hAnsi="Times New Roman" w:cs="Times New Roman"/>
          <w:sz w:val="24"/>
          <w:szCs w:val="24"/>
        </w:rPr>
        <w:lastRenderedPageBreak/>
        <w:t>земельного участка, расположенного по адресу: __________________________________________________,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с кадастровым номером _____________________________________________________________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Способ получения Заявителем результата муниципальной услуги: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документа, который Заявитель получает непосредственно при личном обращении в Комиссию;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документа, который Заявитель получает непосредственно при личном обращении в многофункциональном центре;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документа, который направляется Заявителю посредством почтового отправления;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электронного документа, размещенного на официальном сайте, ссылка на который направляется Заявителю посредством электронной почты;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 виде электронного документа, который направляется Заявителю в «Личный кабинет» РПГУ.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К заявлению прилагаются:</w:t>
      </w:r>
    </w:p>
    <w:p w:rsidR="001C617E" w:rsidRPr="001C617E" w:rsidRDefault="001C617E" w:rsidP="001C617E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1C617E" w:rsidRPr="001C617E" w:rsidRDefault="001C617E" w:rsidP="001C617E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     __________________</w:t>
      </w:r>
      <w:r w:rsidRPr="001C617E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1C617E">
        <w:rPr>
          <w:rFonts w:ascii="Times New Roman" w:eastAsia="Calibri" w:hAnsi="Times New Roman" w:cs="Times New Roman"/>
          <w:sz w:val="24"/>
          <w:szCs w:val="24"/>
        </w:rPr>
        <w:tab/>
        <w:t xml:space="preserve"> 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         (дата)                                    (подпись)                          (Ф.И.О, отчество – при наличии)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Реквизиты документа, удостоверяющего личность представителя:</w:t>
      </w:r>
    </w:p>
    <w:p w:rsidR="001C617E" w:rsidRPr="001C617E" w:rsidRDefault="001C617E" w:rsidP="001C61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РЕКОМЕНДУЕМАЯ ФОРМА ЗАЯВЛЕНИЯ 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 предоставлении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 (для индивидуальных предпринимателей)</w:t>
      </w:r>
    </w:p>
    <w:p w:rsidR="001C617E" w:rsidRPr="001C617E" w:rsidRDefault="001C617E" w:rsidP="001C617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Комиссии по подготовке проекта правил землепользования и застройки</w:t>
      </w:r>
    </w:p>
    <w:p w:rsidR="001C617E" w:rsidRPr="001C617E" w:rsidRDefault="001C617E" w:rsidP="001C617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Поселения (городского округа)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От 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(ФИО, отчество – при наличии)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Реквизиты основного документа, удостоверяющего личность: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lastRenderedPageBreak/>
        <w:t>(указывается наименование документы, номер, кем и когда выдан)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Адрес места жительства (пребывания):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Адрес электронной почты (при наличии):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Номер контактного телефона: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1C617E" w:rsidRPr="001C617E" w:rsidRDefault="001C617E" w:rsidP="001C617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Прошу Вас предоставить разрешение на отклонение от предельных параметров разрешенного строительства, реконструкции объектов капитального строительства земельного участка, расположенного по адресу: __________________________________________________,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с кадастровым номером _________________________________________________________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Способ получения Заявителем результата муниципальной услуги: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документа, который Заявитель получает непосредственно при личном обращении в _____________________________________________________________________;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документа, который Заявитель получает непосредственно при личном обращении в многофункциональном центре;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документа, который направляется Заявителю посредством почтового отправления;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электронного документа, размещенного на официальном сайте, ссылка на который направляется Заявителю посредством электронной почты;</w:t>
      </w:r>
    </w:p>
    <w:p w:rsidR="001C617E" w:rsidRPr="001C617E" w:rsidRDefault="001C617E" w:rsidP="001C617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 виде электронного документа, который направляется Заявителю в «Личный кабинет» РПГУ.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К заявлению прилагаются:</w:t>
      </w:r>
    </w:p>
    <w:p w:rsidR="001C617E" w:rsidRPr="001C617E" w:rsidRDefault="001C617E" w:rsidP="001C617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1C617E" w:rsidRPr="001C617E" w:rsidRDefault="001C617E" w:rsidP="001C617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__________________     ________________    </w:t>
      </w:r>
      <w:r w:rsidRPr="001C617E">
        <w:rPr>
          <w:rFonts w:ascii="Times New Roman" w:eastAsia="Calibri" w:hAnsi="Times New Roman" w:cs="Times New Roman"/>
          <w:sz w:val="24"/>
          <w:szCs w:val="24"/>
        </w:rPr>
        <w:tab/>
      </w:r>
      <w:r w:rsidRPr="001C617E">
        <w:rPr>
          <w:rFonts w:ascii="Times New Roman" w:eastAsia="Calibri" w:hAnsi="Times New Roman" w:cs="Times New Roman"/>
          <w:sz w:val="24"/>
          <w:szCs w:val="24"/>
        </w:rPr>
        <w:tab/>
        <w:t>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           (дата)                          (подпись)                                  (Ф.И.О, отчество – при наличии)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Реквизиты документа, удостоверяющего личность представителя:</w:t>
      </w:r>
    </w:p>
    <w:p w:rsidR="001C617E" w:rsidRPr="001C617E" w:rsidRDefault="001C617E" w:rsidP="001C61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left="6513" w:firstLine="56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left="6513" w:firstLine="56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Приложение № 2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left="2124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«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>Предоставление разрешения на отклонение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Cs/>
          <w:sz w:val="24"/>
          <w:szCs w:val="24"/>
        </w:rPr>
        <w:t>от предельных параметров разрешенного строительства,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bCs/>
          <w:sz w:val="24"/>
          <w:szCs w:val="24"/>
        </w:rPr>
        <w:t>реконструкции объектов капитального строительства</w:t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» </w:t>
      </w:r>
    </w:p>
    <w:p w:rsidR="001C617E" w:rsidRPr="001C617E" w:rsidRDefault="001C617E" w:rsidP="001C617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C617E" w:rsidRPr="001C617E" w:rsidRDefault="001C617E" w:rsidP="001C617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Расписка</w:t>
      </w:r>
    </w:p>
    <w:p w:rsidR="001C617E" w:rsidRPr="001C617E" w:rsidRDefault="001C617E" w:rsidP="001C617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Cs/>
          <w:sz w:val="24"/>
          <w:szCs w:val="24"/>
        </w:rPr>
        <w:t>о приеме документов на предоставление муниципальной услуги «Предоставление</w:t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земельного участка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>» (для юридических лиц)</w:t>
      </w:r>
    </w:p>
    <w:p w:rsidR="001C617E" w:rsidRPr="001C617E" w:rsidRDefault="001C617E" w:rsidP="001C61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4782" w:type="pct"/>
        <w:tblLook w:val="04A0" w:firstRow="1" w:lastRow="0" w:firstColumn="1" w:lastColumn="0" w:noHBand="0" w:noVBand="1"/>
      </w:tblPr>
      <w:tblGrid>
        <w:gridCol w:w="9072"/>
      </w:tblGrid>
      <w:tr w:rsidR="001C617E" w:rsidRPr="001C617E" w:rsidTr="00AF7D3B">
        <w:trPr>
          <w:trHeight w:val="1240"/>
        </w:trPr>
        <w:tc>
          <w:tcPr>
            <w:tcW w:w="5000" w:type="pct"/>
            <w:vMerge w:val="restart"/>
            <w:vAlign w:val="center"/>
          </w:tcPr>
          <w:p w:rsidR="001C617E" w:rsidRPr="001C617E" w:rsidRDefault="001C617E" w:rsidP="001C6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Фирменный бланк (при наличии)</w:t>
            </w:r>
          </w:p>
          <w:p w:rsidR="001C617E" w:rsidRPr="001C617E" w:rsidRDefault="001C617E" w:rsidP="001C617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4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Заявитель </w:t>
            </w:r>
          </w:p>
          <w:p w:rsidR="001C617E" w:rsidRPr="001C617E" w:rsidRDefault="001C617E" w:rsidP="001C617E">
            <w:pPr>
              <w:autoSpaceDE w:val="0"/>
              <w:autoSpaceDN w:val="0"/>
              <w:adjustRightInd w:val="0"/>
              <w:spacing w:after="0" w:line="240" w:lineRule="auto"/>
              <w:ind w:left="439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617E">
              <w:rPr>
                <w:rFonts w:ascii="Times New Roman" w:eastAsia="Calibri" w:hAnsi="Times New Roman" w:cs="Times New Roman"/>
                <w:sz w:val="20"/>
                <w:szCs w:val="20"/>
              </w:rPr>
              <w:t>(название, организационно-правовая форма юридического лица)</w:t>
            </w:r>
          </w:p>
          <w:p w:rsidR="001C617E" w:rsidRPr="001C617E" w:rsidRDefault="001C617E" w:rsidP="001C617E">
            <w:pPr>
              <w:autoSpaceDE w:val="0"/>
              <w:autoSpaceDN w:val="0"/>
              <w:adjustRightInd w:val="0"/>
              <w:spacing w:after="0" w:line="240" w:lineRule="auto"/>
              <w:ind w:left="4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ИНН:________________________</w:t>
            </w:r>
          </w:p>
          <w:p w:rsidR="001C617E" w:rsidRPr="001C617E" w:rsidRDefault="001C617E" w:rsidP="001C617E">
            <w:pPr>
              <w:autoSpaceDE w:val="0"/>
              <w:autoSpaceDN w:val="0"/>
              <w:adjustRightInd w:val="0"/>
              <w:spacing w:after="0" w:line="240" w:lineRule="auto"/>
              <w:ind w:left="4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ОГРН: _______________________</w:t>
            </w:r>
          </w:p>
          <w:p w:rsidR="001C617E" w:rsidRPr="001C617E" w:rsidRDefault="001C617E" w:rsidP="001C617E">
            <w:pPr>
              <w:autoSpaceDE w:val="0"/>
              <w:autoSpaceDN w:val="0"/>
              <w:adjustRightInd w:val="0"/>
              <w:spacing w:after="0" w:line="240" w:lineRule="auto"/>
              <w:ind w:left="4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места нахождения юридического лица:</w:t>
            </w:r>
          </w:p>
          <w:p w:rsidR="001C617E" w:rsidRPr="001C617E" w:rsidRDefault="001C617E" w:rsidP="001C617E">
            <w:pPr>
              <w:autoSpaceDE w:val="0"/>
              <w:autoSpaceDN w:val="0"/>
              <w:adjustRightInd w:val="0"/>
              <w:spacing w:after="0" w:line="240" w:lineRule="auto"/>
              <w:ind w:left="4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1C617E" w:rsidRPr="001C617E" w:rsidRDefault="001C617E" w:rsidP="001C617E">
            <w:pPr>
              <w:autoSpaceDE w:val="0"/>
              <w:autoSpaceDN w:val="0"/>
              <w:adjustRightInd w:val="0"/>
              <w:spacing w:after="0" w:line="240" w:lineRule="auto"/>
              <w:ind w:left="4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Фактический адрес нахождения (при наличии):</w:t>
            </w:r>
          </w:p>
          <w:p w:rsidR="001C617E" w:rsidRPr="001C617E" w:rsidRDefault="001C617E" w:rsidP="001C617E">
            <w:pPr>
              <w:autoSpaceDE w:val="0"/>
              <w:autoSpaceDN w:val="0"/>
              <w:adjustRightInd w:val="0"/>
              <w:spacing w:after="0" w:line="240" w:lineRule="auto"/>
              <w:ind w:left="4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1C617E" w:rsidRPr="001C617E" w:rsidRDefault="001C617E" w:rsidP="001C617E">
            <w:pPr>
              <w:autoSpaceDE w:val="0"/>
              <w:autoSpaceDN w:val="0"/>
              <w:adjustRightInd w:val="0"/>
              <w:spacing w:after="0" w:line="240" w:lineRule="auto"/>
              <w:ind w:left="4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почты:_______________________</w:t>
            </w:r>
          </w:p>
          <w:p w:rsidR="001C617E" w:rsidRPr="001C617E" w:rsidRDefault="001C617E" w:rsidP="001C617E">
            <w:pPr>
              <w:autoSpaceDE w:val="0"/>
              <w:autoSpaceDN w:val="0"/>
              <w:adjustRightInd w:val="0"/>
              <w:spacing w:after="0" w:line="240" w:lineRule="auto"/>
              <w:ind w:left="4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Номер контактного телефона: ___________________</w:t>
            </w:r>
          </w:p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617E" w:rsidRPr="001C617E" w:rsidTr="00AF7D3B">
        <w:trPr>
          <w:trHeight w:val="629"/>
        </w:trPr>
        <w:tc>
          <w:tcPr>
            <w:tcW w:w="5000" w:type="pct"/>
            <w:vMerge/>
            <w:vAlign w:val="center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617E" w:rsidRPr="001C617E" w:rsidTr="00AF7D3B">
        <w:trPr>
          <w:trHeight w:val="276"/>
        </w:trPr>
        <w:tc>
          <w:tcPr>
            <w:tcW w:w="5000" w:type="pct"/>
            <w:vMerge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C617E" w:rsidRPr="001C617E" w:rsidRDefault="001C617E" w:rsidP="001C61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Заявитель сдал(-а), а специалист </w:t>
      </w:r>
      <w:bookmarkStart w:id="2" w:name="OLE_LINK29"/>
      <w:bookmarkStart w:id="3" w:name="OLE_LINK30"/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__________________________,</w:t>
      </w:r>
      <w:bookmarkEnd w:id="2"/>
      <w:bookmarkEnd w:id="3"/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принял(-a) для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 в Сельском поселении </w:t>
      </w:r>
      <w:r>
        <w:rPr>
          <w:rFonts w:ascii="Times New Roman" w:eastAsia="Calibri" w:hAnsi="Times New Roman" w:cs="Times New Roman"/>
          <w:sz w:val="24"/>
          <w:szCs w:val="24"/>
        </w:rPr>
        <w:t>Кшлау-Елгинский</w:t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сельсовет следующие документы:</w:t>
      </w:r>
    </w:p>
    <w:p w:rsidR="001C617E" w:rsidRPr="001C617E" w:rsidRDefault="001C617E" w:rsidP="001C61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2787"/>
        <w:gridCol w:w="2950"/>
        <w:gridCol w:w="2097"/>
      </w:tblGrid>
      <w:tr w:rsidR="001C617E" w:rsidRPr="001C617E" w:rsidTr="00AF7D3B">
        <w:tc>
          <w:tcPr>
            <w:tcW w:w="682" w:type="pct"/>
            <w:vAlign w:val="center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36" w:type="pct"/>
            <w:vAlign w:val="center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626" w:type="pct"/>
            <w:vAlign w:val="center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156" w:type="pct"/>
            <w:vAlign w:val="center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1C617E" w:rsidRPr="001C617E" w:rsidTr="00AF7D3B">
        <w:tc>
          <w:tcPr>
            <w:tcW w:w="682" w:type="pct"/>
            <w:vAlign w:val="center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vAlign w:val="center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6" w:type="pct"/>
            <w:vAlign w:val="center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  <w:vAlign w:val="center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C617E" w:rsidRPr="001C617E" w:rsidRDefault="001C617E" w:rsidP="001C61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6"/>
        <w:gridCol w:w="2419"/>
        <w:gridCol w:w="1571"/>
        <w:gridCol w:w="2662"/>
        <w:gridCol w:w="122"/>
        <w:gridCol w:w="1452"/>
      </w:tblGrid>
      <w:tr w:rsidR="001C617E" w:rsidRPr="001C617E" w:rsidTr="00AF7D3B">
        <w:tc>
          <w:tcPr>
            <w:tcW w:w="467" w:type="pct"/>
            <w:vMerge w:val="restart"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bookmarkStart w:id="4" w:name="OLE_LINK33"/>
            <w:bookmarkStart w:id="5" w:name="OLE_LINK34"/>
            <w:r w:rsidRPr="001C61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3733" w:type="pct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61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листов</w:t>
            </w:r>
          </w:p>
        </w:tc>
      </w:tr>
      <w:tr w:rsidR="001C617E" w:rsidRPr="001C617E" w:rsidTr="00AF7D3B">
        <w:tc>
          <w:tcPr>
            <w:tcW w:w="467" w:type="pct"/>
            <w:vMerge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3" w:type="pct"/>
            <w:gridSpan w:val="4"/>
            <w:tcBorders>
              <w:top w:val="single" w:sz="8" w:space="0" w:color="auto"/>
            </w:tcBorders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bookmarkStart w:id="6" w:name="OLE_LINK23"/>
            <w:bookmarkStart w:id="7" w:name="OLE_LINK24"/>
            <w:r w:rsidRPr="001C617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(указывается количество листов прописью)</w:t>
            </w:r>
            <w:bookmarkEnd w:id="6"/>
            <w:bookmarkEnd w:id="7"/>
          </w:p>
        </w:tc>
        <w:tc>
          <w:tcPr>
            <w:tcW w:w="800" w:type="pct"/>
            <w:vMerge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617E" w:rsidRPr="001C617E" w:rsidTr="00AF7D3B">
        <w:tc>
          <w:tcPr>
            <w:tcW w:w="467" w:type="pct"/>
            <w:vMerge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3" w:type="pct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C61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документов</w:t>
            </w:r>
          </w:p>
        </w:tc>
      </w:tr>
      <w:tr w:rsidR="001C617E" w:rsidRPr="001C617E" w:rsidTr="00AF7D3B">
        <w:tc>
          <w:tcPr>
            <w:tcW w:w="467" w:type="pct"/>
            <w:vMerge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3" w:type="pct"/>
            <w:gridSpan w:val="4"/>
            <w:tcBorders>
              <w:top w:val="single" w:sz="8" w:space="0" w:color="auto"/>
            </w:tcBorders>
            <w:shd w:val="clear" w:color="auto" w:fill="auto"/>
          </w:tcPr>
          <w:p w:rsidR="001C617E" w:rsidRPr="001C617E" w:rsidRDefault="001C617E" w:rsidP="001C617E">
            <w:pPr>
              <w:tabs>
                <w:tab w:val="left" w:pos="611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617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(указывается количество документов прописью)</w:t>
            </w:r>
            <w:r w:rsidRPr="001C617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ab/>
            </w:r>
          </w:p>
        </w:tc>
        <w:tc>
          <w:tcPr>
            <w:tcW w:w="800" w:type="pct"/>
            <w:vMerge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617E" w:rsidRPr="001C617E" w:rsidTr="00AF7D3B">
        <w:trPr>
          <w:trHeight w:val="269"/>
        </w:trPr>
        <w:tc>
          <w:tcPr>
            <w:tcW w:w="2666" w:type="pct"/>
            <w:gridSpan w:val="3"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bookmarkStart w:id="8" w:name="OLE_LINK11"/>
            <w:bookmarkStart w:id="9" w:name="OLE_LINK12"/>
            <w:bookmarkEnd w:id="4"/>
            <w:bookmarkEnd w:id="5"/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 расписки:</w:t>
            </w:r>
          </w:p>
        </w:tc>
        <w:tc>
          <w:tcPr>
            <w:tcW w:w="2334" w:type="pct"/>
            <w:gridSpan w:val="3"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 w:rsidRPr="001C61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________</w:t>
            </w:r>
            <w:r w:rsidRPr="001C61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 w:rsidRPr="001C61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C617E" w:rsidRPr="001C617E" w:rsidTr="00AF7D3B">
        <w:trPr>
          <w:trHeight w:val="269"/>
        </w:trPr>
        <w:tc>
          <w:tcPr>
            <w:tcW w:w="2666" w:type="pct"/>
            <w:gridSpan w:val="3"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Ориентировочная дата выдачи итогового(-ых) документа(-ов):</w:t>
            </w:r>
          </w:p>
        </w:tc>
        <w:tc>
          <w:tcPr>
            <w:tcW w:w="2334" w:type="pct"/>
            <w:gridSpan w:val="3"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«__» ________ 20__ г.</w:t>
            </w:r>
          </w:p>
        </w:tc>
      </w:tr>
      <w:tr w:rsidR="001C617E" w:rsidRPr="001C617E" w:rsidTr="00AF7D3B">
        <w:trPr>
          <w:trHeight w:val="269"/>
        </w:trPr>
        <w:tc>
          <w:tcPr>
            <w:tcW w:w="5000" w:type="pct"/>
            <w:gridSpan w:val="6"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Место выдачи: _______________________________</w:t>
            </w:r>
          </w:p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Регистрационный номер ______________________</w:t>
            </w:r>
          </w:p>
        </w:tc>
      </w:tr>
      <w:bookmarkEnd w:id="8"/>
      <w:bookmarkEnd w:id="9"/>
      <w:tr w:rsidR="001C617E" w:rsidRPr="001C617E" w:rsidTr="00AF7D3B">
        <w:tc>
          <w:tcPr>
            <w:tcW w:w="1800" w:type="pct"/>
            <w:gridSpan w:val="2"/>
            <w:vMerge w:val="restart"/>
            <w:shd w:val="clear" w:color="auto" w:fill="auto"/>
            <w:vAlign w:val="center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333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617E" w:rsidRPr="001C617E" w:rsidTr="00AF7D3B">
        <w:tc>
          <w:tcPr>
            <w:tcW w:w="1800" w:type="pct"/>
            <w:gridSpan w:val="2"/>
            <w:vMerge/>
            <w:shd w:val="clear" w:color="auto" w:fill="auto"/>
            <w:vAlign w:val="center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pct"/>
            <w:gridSpan w:val="4"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bookmarkStart w:id="10" w:name="OLE_LINK41"/>
            <w:bookmarkStart w:id="11" w:name="OLE_LINK42"/>
            <w:r w:rsidRPr="001C617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(Фамилия, инициалы) (подпись)</w:t>
            </w:r>
            <w:bookmarkEnd w:id="10"/>
            <w:bookmarkEnd w:id="11"/>
          </w:p>
        </w:tc>
      </w:tr>
    </w:tbl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6"/>
        <w:gridCol w:w="3033"/>
        <w:gridCol w:w="3033"/>
      </w:tblGrid>
      <w:tr w:rsidR="001C617E" w:rsidRPr="001C617E" w:rsidTr="00AF7D3B"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1C617E" w:rsidRPr="001C617E" w:rsidRDefault="001C617E" w:rsidP="001C6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617E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1C617E" w:rsidRPr="001C617E" w:rsidRDefault="001C617E" w:rsidP="001C6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617E">
              <w:rPr>
                <w:rFonts w:ascii="Times New Roman" w:eastAsia="Calibri" w:hAnsi="Times New Roman" w:cs="Times New Roman"/>
                <w:sz w:val="20"/>
                <w:szCs w:val="20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1C617E" w:rsidRPr="001C617E" w:rsidRDefault="001C617E" w:rsidP="001C6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617E"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Реквизиты документа, удостоверяющего личность уполномоченного представителя:</w:t>
      </w:r>
    </w:p>
    <w:p w:rsidR="001C617E" w:rsidRPr="001C617E" w:rsidRDefault="001C617E" w:rsidP="001C61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lastRenderedPageBreak/>
        <w:t>(указывается наименование документы, номер, кем и когда выдан)</w:t>
      </w:r>
    </w:p>
    <w:p w:rsidR="001C617E" w:rsidRPr="001C617E" w:rsidRDefault="001C617E" w:rsidP="001C617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C617E" w:rsidRPr="001C617E" w:rsidRDefault="001C617E" w:rsidP="001C617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Cs/>
          <w:sz w:val="24"/>
          <w:szCs w:val="24"/>
        </w:rPr>
        <w:t>Расписка</w:t>
      </w:r>
    </w:p>
    <w:p w:rsidR="001C617E" w:rsidRPr="001C617E" w:rsidRDefault="001C617E" w:rsidP="001C617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Cs/>
          <w:sz w:val="24"/>
          <w:szCs w:val="24"/>
        </w:rPr>
        <w:t>о приеме документов на предоставление муниципальной услуги «Предоставление</w:t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земельного участка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>» (для физических лиц)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Заявитель______________________________________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(ФИО (отчество - при наличии) физического лица)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Реквизиты основного документа, удостоверяющего личность:______________________________________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Адрес места жительства (пребывания):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Адрес электронной почты (при наличии):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Номер контактного телефона:_____________________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Заявитель сдал(-а), а специалист __________________________, принял(-a) для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 в ________________________________________</w:t>
      </w:r>
    </w:p>
    <w:p w:rsidR="001C617E" w:rsidRPr="001C617E" w:rsidRDefault="001C617E" w:rsidP="001C617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(наименование муниципального образования)</w:t>
      </w:r>
    </w:p>
    <w:p w:rsidR="001C617E" w:rsidRPr="001C617E" w:rsidRDefault="001C617E" w:rsidP="001C61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bCs/>
          <w:sz w:val="24"/>
          <w:szCs w:val="24"/>
        </w:rPr>
        <w:t>Республики Башкортостан</w:t>
      </w:r>
      <w:r w:rsidRPr="001C617E">
        <w:rPr>
          <w:rFonts w:ascii="Times New Roman" w:eastAsia="Calibri" w:hAnsi="Times New Roman" w:cs="Times New Roman"/>
          <w:sz w:val="24"/>
          <w:szCs w:val="24"/>
        </w:rPr>
        <w:t>», следующие документы:</w:t>
      </w:r>
    </w:p>
    <w:p w:rsidR="001C617E" w:rsidRPr="001C617E" w:rsidRDefault="001C617E" w:rsidP="001C61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2787"/>
        <w:gridCol w:w="2950"/>
        <w:gridCol w:w="2097"/>
      </w:tblGrid>
      <w:tr w:rsidR="001C617E" w:rsidRPr="001C617E" w:rsidTr="00AF7D3B">
        <w:tc>
          <w:tcPr>
            <w:tcW w:w="682" w:type="pct"/>
            <w:vAlign w:val="center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36" w:type="pct"/>
            <w:vAlign w:val="center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626" w:type="pct"/>
            <w:vAlign w:val="center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156" w:type="pct"/>
            <w:vAlign w:val="center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1C617E" w:rsidRPr="001C617E" w:rsidTr="00AF7D3B">
        <w:tc>
          <w:tcPr>
            <w:tcW w:w="682" w:type="pct"/>
            <w:vAlign w:val="center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vAlign w:val="center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6" w:type="pct"/>
            <w:vAlign w:val="center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  <w:vAlign w:val="center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C617E" w:rsidRPr="001C617E" w:rsidRDefault="001C617E" w:rsidP="001C61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6"/>
        <w:gridCol w:w="2419"/>
        <w:gridCol w:w="1571"/>
        <w:gridCol w:w="2662"/>
        <w:gridCol w:w="122"/>
        <w:gridCol w:w="1452"/>
      </w:tblGrid>
      <w:tr w:rsidR="001C617E" w:rsidRPr="001C617E" w:rsidTr="00AF7D3B">
        <w:tc>
          <w:tcPr>
            <w:tcW w:w="467" w:type="pct"/>
            <w:vMerge w:val="restart"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61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3733" w:type="pct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61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листов</w:t>
            </w:r>
          </w:p>
        </w:tc>
      </w:tr>
      <w:tr w:rsidR="001C617E" w:rsidRPr="001C617E" w:rsidTr="00AF7D3B">
        <w:tc>
          <w:tcPr>
            <w:tcW w:w="467" w:type="pct"/>
            <w:vMerge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3" w:type="pct"/>
            <w:gridSpan w:val="4"/>
            <w:tcBorders>
              <w:top w:val="single" w:sz="8" w:space="0" w:color="auto"/>
            </w:tcBorders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vanish/>
                <w:sz w:val="24"/>
                <w:szCs w:val="24"/>
                <w:lang w:val="en-US"/>
              </w:rPr>
            </w:pPr>
          </w:p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(указывается количество листов прописью)</w:t>
            </w:r>
          </w:p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617E" w:rsidRPr="001C617E" w:rsidTr="00AF7D3B">
        <w:tc>
          <w:tcPr>
            <w:tcW w:w="467" w:type="pct"/>
            <w:vMerge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3" w:type="pct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C61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документов</w:t>
            </w:r>
          </w:p>
        </w:tc>
      </w:tr>
      <w:tr w:rsidR="001C617E" w:rsidRPr="001C617E" w:rsidTr="00AF7D3B">
        <w:tc>
          <w:tcPr>
            <w:tcW w:w="467" w:type="pct"/>
            <w:vMerge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3" w:type="pct"/>
            <w:gridSpan w:val="4"/>
            <w:tcBorders>
              <w:top w:val="single" w:sz="8" w:space="0" w:color="auto"/>
            </w:tcBorders>
            <w:shd w:val="clear" w:color="auto" w:fill="auto"/>
          </w:tcPr>
          <w:p w:rsidR="001C617E" w:rsidRPr="001C617E" w:rsidRDefault="001C617E" w:rsidP="001C617E">
            <w:pPr>
              <w:tabs>
                <w:tab w:val="left" w:pos="611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617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(указывается количество документов прописью)</w:t>
            </w:r>
            <w:r w:rsidRPr="001C617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ab/>
            </w:r>
          </w:p>
        </w:tc>
        <w:tc>
          <w:tcPr>
            <w:tcW w:w="800" w:type="pct"/>
            <w:vMerge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617E" w:rsidRPr="001C617E" w:rsidTr="00AF7D3B">
        <w:trPr>
          <w:trHeight w:val="269"/>
        </w:trPr>
        <w:tc>
          <w:tcPr>
            <w:tcW w:w="2666" w:type="pct"/>
            <w:gridSpan w:val="3"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 расписки:</w:t>
            </w:r>
          </w:p>
        </w:tc>
        <w:tc>
          <w:tcPr>
            <w:tcW w:w="2334" w:type="pct"/>
            <w:gridSpan w:val="3"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 w:rsidRPr="001C61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________</w:t>
            </w:r>
            <w:r w:rsidRPr="001C61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 w:rsidRPr="001C61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C617E" w:rsidRPr="001C617E" w:rsidTr="00AF7D3B">
        <w:trPr>
          <w:trHeight w:val="269"/>
        </w:trPr>
        <w:tc>
          <w:tcPr>
            <w:tcW w:w="2666" w:type="pct"/>
            <w:gridSpan w:val="3"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Ориентировочная дата выдачи итогового(-ых) документа(-ов):</w:t>
            </w:r>
          </w:p>
        </w:tc>
        <w:tc>
          <w:tcPr>
            <w:tcW w:w="2334" w:type="pct"/>
            <w:gridSpan w:val="3"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«__» ________ 20__ г.</w:t>
            </w:r>
          </w:p>
        </w:tc>
      </w:tr>
      <w:tr w:rsidR="001C617E" w:rsidRPr="001C617E" w:rsidTr="00AF7D3B">
        <w:trPr>
          <w:trHeight w:val="269"/>
        </w:trPr>
        <w:tc>
          <w:tcPr>
            <w:tcW w:w="5000" w:type="pct"/>
            <w:gridSpan w:val="6"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Место выдачи: _______________________________</w:t>
            </w:r>
          </w:p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Регистрационный номер ______________________</w:t>
            </w:r>
          </w:p>
        </w:tc>
      </w:tr>
      <w:tr w:rsidR="001C617E" w:rsidRPr="001C617E" w:rsidTr="00AF7D3B">
        <w:tc>
          <w:tcPr>
            <w:tcW w:w="1800" w:type="pct"/>
            <w:gridSpan w:val="2"/>
            <w:vMerge w:val="restart"/>
            <w:shd w:val="clear" w:color="auto" w:fill="auto"/>
            <w:vAlign w:val="center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333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617E" w:rsidRPr="001C617E" w:rsidTr="00AF7D3B">
        <w:tc>
          <w:tcPr>
            <w:tcW w:w="1800" w:type="pct"/>
            <w:gridSpan w:val="2"/>
            <w:vMerge/>
            <w:shd w:val="clear" w:color="auto" w:fill="auto"/>
            <w:vAlign w:val="center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pct"/>
            <w:gridSpan w:val="4"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617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(Фамилия, инициалы) (подпись)</w:t>
            </w:r>
          </w:p>
        </w:tc>
      </w:tr>
      <w:tr w:rsidR="001C617E" w:rsidRPr="001C617E" w:rsidTr="00AF7D3B">
        <w:tc>
          <w:tcPr>
            <w:tcW w:w="1800" w:type="pct"/>
            <w:gridSpan w:val="2"/>
            <w:vMerge w:val="restart"/>
            <w:shd w:val="clear" w:color="auto" w:fill="auto"/>
            <w:vAlign w:val="center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Заявитель:</w:t>
            </w:r>
          </w:p>
        </w:tc>
        <w:tc>
          <w:tcPr>
            <w:tcW w:w="2333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7" w:type="pct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1C617E" w:rsidRPr="001C617E" w:rsidTr="00AF7D3B">
        <w:tc>
          <w:tcPr>
            <w:tcW w:w="1800" w:type="pct"/>
            <w:gridSpan w:val="2"/>
            <w:vMerge/>
            <w:tcBorders>
              <w:top w:val="single" w:sz="8" w:space="0" w:color="auto"/>
            </w:tcBorders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0" w:type="pct"/>
            <w:gridSpan w:val="4"/>
            <w:tcBorders>
              <w:top w:val="single" w:sz="8" w:space="0" w:color="auto"/>
            </w:tcBorders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617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(Фамилия, инициалы)</w:t>
            </w:r>
            <w:r w:rsidRPr="001C617E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1C617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(подпись)</w:t>
            </w:r>
          </w:p>
        </w:tc>
      </w:tr>
    </w:tbl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Реквизиты документа, удостоверяющего личность уполномоченного представителя:</w:t>
      </w:r>
    </w:p>
    <w:p w:rsidR="001C617E" w:rsidRPr="001C617E" w:rsidRDefault="001C617E" w:rsidP="001C61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1C617E" w:rsidRPr="001C617E" w:rsidRDefault="001C617E" w:rsidP="001C617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C617E" w:rsidRPr="001C617E" w:rsidRDefault="001C617E" w:rsidP="001C617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bCs/>
          <w:sz w:val="24"/>
          <w:szCs w:val="24"/>
        </w:rPr>
        <w:t>Расписка</w:t>
      </w:r>
    </w:p>
    <w:p w:rsidR="001C617E" w:rsidRPr="001C617E" w:rsidRDefault="001C617E" w:rsidP="001C61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bCs/>
          <w:sz w:val="24"/>
          <w:szCs w:val="24"/>
        </w:rPr>
        <w:t>о приеме документов на предоставление муниципальной услуги «Предоставление</w:t>
      </w: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1C617E">
        <w:rPr>
          <w:rFonts w:ascii="Times New Roman" w:eastAsia="Calibri" w:hAnsi="Times New Roman" w:cs="Times New Roman"/>
          <w:bCs/>
          <w:sz w:val="24"/>
          <w:szCs w:val="24"/>
        </w:rPr>
        <w:t>» (для индивидуальных предпринимателей)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Фирменный бланк (при наличии)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 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(наименование Администрации, Уполномоченного органа)</w:t>
      </w:r>
    </w:p>
    <w:p w:rsidR="001C617E" w:rsidRPr="001C617E" w:rsidRDefault="001C617E" w:rsidP="001C617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От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Calibri" w:hAnsi="Times New Roman" w:cs="Times New Roman"/>
          <w:sz w:val="20"/>
          <w:szCs w:val="20"/>
        </w:rPr>
      </w:pPr>
      <w:r w:rsidRPr="001C617E">
        <w:rPr>
          <w:rFonts w:ascii="Times New Roman" w:eastAsia="Calibri" w:hAnsi="Times New Roman" w:cs="Times New Roman"/>
          <w:sz w:val="20"/>
          <w:szCs w:val="20"/>
        </w:rPr>
        <w:t>(название, организационно-правовая форма юридического лица)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ИНН:________________________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ОГРН: 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Адрес места нахождения юридического лица: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Фактический адрес нахождения (при наличии):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Адрес электронной почты: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Номер контактного телефона:_____________________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Заявитель сдал(-а), а специалист ________________________________, принял(-a) для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 в ________________________________________</w:t>
      </w:r>
    </w:p>
    <w:p w:rsidR="001C617E" w:rsidRPr="001C617E" w:rsidRDefault="001C617E" w:rsidP="001C617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(наименование муниципального образования)</w:t>
      </w:r>
    </w:p>
    <w:p w:rsidR="001C617E" w:rsidRPr="001C617E" w:rsidRDefault="001C617E" w:rsidP="001C61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bCs/>
          <w:sz w:val="24"/>
          <w:szCs w:val="24"/>
        </w:rPr>
        <w:t>Республики Башкортостан</w:t>
      </w:r>
      <w:r w:rsidRPr="001C617E">
        <w:rPr>
          <w:rFonts w:ascii="Times New Roman" w:eastAsia="Calibri" w:hAnsi="Times New Roman" w:cs="Times New Roman"/>
          <w:sz w:val="24"/>
          <w:szCs w:val="24"/>
        </w:rPr>
        <w:t>», следующие документы:</w:t>
      </w:r>
    </w:p>
    <w:p w:rsidR="001C617E" w:rsidRPr="001C617E" w:rsidRDefault="001C617E" w:rsidP="001C61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2787"/>
        <w:gridCol w:w="2950"/>
        <w:gridCol w:w="2097"/>
      </w:tblGrid>
      <w:tr w:rsidR="001C617E" w:rsidRPr="001C617E" w:rsidTr="00AF7D3B">
        <w:tc>
          <w:tcPr>
            <w:tcW w:w="682" w:type="pct"/>
            <w:vAlign w:val="center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36" w:type="pct"/>
            <w:vAlign w:val="center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626" w:type="pct"/>
            <w:vAlign w:val="center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156" w:type="pct"/>
            <w:vAlign w:val="center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1C617E" w:rsidRPr="001C617E" w:rsidTr="00AF7D3B">
        <w:tc>
          <w:tcPr>
            <w:tcW w:w="682" w:type="pct"/>
            <w:vAlign w:val="center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vAlign w:val="center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6" w:type="pct"/>
            <w:vAlign w:val="center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  <w:vAlign w:val="center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C617E" w:rsidRPr="001C617E" w:rsidRDefault="001C617E" w:rsidP="001C61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6"/>
        <w:gridCol w:w="2419"/>
        <w:gridCol w:w="1571"/>
        <w:gridCol w:w="2662"/>
        <w:gridCol w:w="122"/>
        <w:gridCol w:w="1452"/>
      </w:tblGrid>
      <w:tr w:rsidR="001C617E" w:rsidRPr="001C617E" w:rsidTr="00AF7D3B">
        <w:tc>
          <w:tcPr>
            <w:tcW w:w="467" w:type="pct"/>
            <w:vMerge w:val="restart"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61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3733" w:type="pct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61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листов</w:t>
            </w:r>
          </w:p>
        </w:tc>
      </w:tr>
      <w:tr w:rsidR="001C617E" w:rsidRPr="001C617E" w:rsidTr="00AF7D3B">
        <w:tc>
          <w:tcPr>
            <w:tcW w:w="467" w:type="pct"/>
            <w:vMerge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3" w:type="pct"/>
            <w:gridSpan w:val="4"/>
            <w:tcBorders>
              <w:top w:val="single" w:sz="8" w:space="0" w:color="auto"/>
            </w:tcBorders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(указывается количество листов прописью)</w:t>
            </w:r>
          </w:p>
        </w:tc>
        <w:tc>
          <w:tcPr>
            <w:tcW w:w="800" w:type="pct"/>
            <w:vMerge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617E" w:rsidRPr="001C617E" w:rsidTr="00AF7D3B">
        <w:tc>
          <w:tcPr>
            <w:tcW w:w="467" w:type="pct"/>
            <w:vMerge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3" w:type="pct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C61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документов</w:t>
            </w:r>
          </w:p>
        </w:tc>
      </w:tr>
      <w:tr w:rsidR="001C617E" w:rsidRPr="001C617E" w:rsidTr="00AF7D3B">
        <w:tc>
          <w:tcPr>
            <w:tcW w:w="467" w:type="pct"/>
            <w:vMerge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3" w:type="pct"/>
            <w:gridSpan w:val="4"/>
            <w:tcBorders>
              <w:top w:val="single" w:sz="8" w:space="0" w:color="auto"/>
            </w:tcBorders>
            <w:shd w:val="clear" w:color="auto" w:fill="auto"/>
          </w:tcPr>
          <w:p w:rsidR="001C617E" w:rsidRPr="001C617E" w:rsidRDefault="001C617E" w:rsidP="001C617E">
            <w:pPr>
              <w:tabs>
                <w:tab w:val="left" w:pos="611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617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(указывается количество документов прописью)</w:t>
            </w:r>
            <w:r w:rsidRPr="001C617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ab/>
            </w:r>
          </w:p>
        </w:tc>
        <w:tc>
          <w:tcPr>
            <w:tcW w:w="800" w:type="pct"/>
            <w:vMerge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617E" w:rsidRPr="001C617E" w:rsidTr="00AF7D3B">
        <w:trPr>
          <w:trHeight w:val="269"/>
        </w:trPr>
        <w:tc>
          <w:tcPr>
            <w:tcW w:w="2666" w:type="pct"/>
            <w:gridSpan w:val="3"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 расписки:</w:t>
            </w:r>
          </w:p>
        </w:tc>
        <w:tc>
          <w:tcPr>
            <w:tcW w:w="2334" w:type="pct"/>
            <w:gridSpan w:val="3"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 w:rsidRPr="001C61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________</w:t>
            </w:r>
            <w:r w:rsidRPr="001C61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 w:rsidRPr="001C61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C617E" w:rsidRPr="001C617E" w:rsidTr="00AF7D3B">
        <w:trPr>
          <w:trHeight w:val="269"/>
        </w:trPr>
        <w:tc>
          <w:tcPr>
            <w:tcW w:w="2666" w:type="pct"/>
            <w:gridSpan w:val="3"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Ориентировочная дата выдачи итогового(-ых) документа(-ов):</w:t>
            </w:r>
          </w:p>
        </w:tc>
        <w:tc>
          <w:tcPr>
            <w:tcW w:w="2334" w:type="pct"/>
            <w:gridSpan w:val="3"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«__» ________ 20__ г.</w:t>
            </w:r>
          </w:p>
        </w:tc>
      </w:tr>
      <w:tr w:rsidR="001C617E" w:rsidRPr="001C617E" w:rsidTr="00AF7D3B">
        <w:trPr>
          <w:trHeight w:val="269"/>
        </w:trPr>
        <w:tc>
          <w:tcPr>
            <w:tcW w:w="5000" w:type="pct"/>
            <w:gridSpan w:val="6"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Место выдачи: _______________________________</w:t>
            </w:r>
          </w:p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Регистрационный номер ______________________</w:t>
            </w:r>
          </w:p>
        </w:tc>
      </w:tr>
      <w:tr w:rsidR="001C617E" w:rsidRPr="001C617E" w:rsidTr="00AF7D3B">
        <w:tc>
          <w:tcPr>
            <w:tcW w:w="1800" w:type="pct"/>
            <w:gridSpan w:val="2"/>
            <w:vMerge w:val="restart"/>
            <w:shd w:val="clear" w:color="auto" w:fill="auto"/>
            <w:vAlign w:val="center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333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617E" w:rsidRPr="001C617E" w:rsidTr="00AF7D3B">
        <w:tc>
          <w:tcPr>
            <w:tcW w:w="1800" w:type="pct"/>
            <w:gridSpan w:val="2"/>
            <w:vMerge/>
            <w:shd w:val="clear" w:color="auto" w:fill="auto"/>
            <w:vAlign w:val="center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pct"/>
            <w:gridSpan w:val="4"/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617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(Фамилия, инициалы) (подпись)</w:t>
            </w:r>
          </w:p>
        </w:tc>
      </w:tr>
      <w:tr w:rsidR="001C617E" w:rsidRPr="001C617E" w:rsidTr="00AF7D3B">
        <w:tc>
          <w:tcPr>
            <w:tcW w:w="1800" w:type="pct"/>
            <w:gridSpan w:val="2"/>
            <w:vMerge w:val="restart"/>
            <w:shd w:val="clear" w:color="auto" w:fill="auto"/>
            <w:vAlign w:val="center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617E"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Заявитель:</w:t>
            </w:r>
          </w:p>
        </w:tc>
        <w:tc>
          <w:tcPr>
            <w:tcW w:w="2333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7" w:type="pct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1C617E" w:rsidRPr="001C617E" w:rsidTr="00AF7D3B">
        <w:tc>
          <w:tcPr>
            <w:tcW w:w="1800" w:type="pct"/>
            <w:gridSpan w:val="2"/>
            <w:vMerge/>
            <w:tcBorders>
              <w:top w:val="single" w:sz="8" w:space="0" w:color="auto"/>
            </w:tcBorders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0" w:type="pct"/>
            <w:gridSpan w:val="4"/>
            <w:tcBorders>
              <w:top w:val="single" w:sz="8" w:space="0" w:color="auto"/>
            </w:tcBorders>
            <w:shd w:val="clear" w:color="auto" w:fill="auto"/>
          </w:tcPr>
          <w:p w:rsidR="001C617E" w:rsidRPr="001C617E" w:rsidRDefault="001C617E" w:rsidP="001C617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617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(Фамилия, инициалы)</w:t>
            </w:r>
            <w:r w:rsidRPr="001C617E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1C617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(подпись)</w:t>
            </w:r>
          </w:p>
        </w:tc>
      </w:tr>
    </w:tbl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Реквизиты документа, удостоверяющего личность уполномоченного представителя:</w:t>
      </w:r>
    </w:p>
    <w:p w:rsidR="001C617E" w:rsidRPr="001C617E" w:rsidRDefault="001C617E" w:rsidP="001C61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617E">
        <w:rPr>
          <w:rFonts w:ascii="Times New Roman" w:eastAsia="Calibri" w:hAnsi="Times New Roman" w:cs="Times New Roman"/>
          <w:color w:val="000000"/>
          <w:sz w:val="24"/>
          <w:szCs w:val="24"/>
        </w:rPr>
        <w:t>Приложение №3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617E">
        <w:rPr>
          <w:rFonts w:ascii="Times New Roman" w:eastAsia="Calibri" w:hAnsi="Times New Roman" w:cs="Times New Roman"/>
          <w:color w:val="000000"/>
          <w:sz w:val="24"/>
          <w:szCs w:val="24"/>
        </w:rPr>
        <w:t>к Административному регламенту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«Предоставление разрешения на отклонение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от предельных параметров разрешенного строительства,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реконструкции объектов капитального строительства»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</w:p>
    <w:p w:rsidR="001C617E" w:rsidRPr="001C617E" w:rsidRDefault="001C617E" w:rsidP="001C617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C617E">
        <w:rPr>
          <w:rFonts w:ascii="Times New Roman" w:eastAsia="Calibri" w:hAnsi="Times New Roman" w:cs="Times New Roman"/>
          <w:b/>
        </w:rPr>
        <w:t>Форма согласия на обработку персональных данных</w:t>
      </w:r>
    </w:p>
    <w:p w:rsidR="001C617E" w:rsidRPr="001C617E" w:rsidRDefault="001C617E" w:rsidP="001C617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1C617E" w:rsidRPr="001C617E" w:rsidRDefault="001C617E" w:rsidP="001C617E">
      <w:pPr>
        <w:spacing w:after="0" w:line="240" w:lineRule="auto"/>
        <w:ind w:left="4536"/>
        <w:rPr>
          <w:rFonts w:ascii="Times New Roman" w:eastAsia="Calibri" w:hAnsi="Times New Roman" w:cs="Times New Roman"/>
        </w:rPr>
      </w:pPr>
      <w:r w:rsidRPr="001C617E">
        <w:rPr>
          <w:rFonts w:ascii="Times New Roman" w:eastAsia="Calibri" w:hAnsi="Times New Roman" w:cs="Times New Roman"/>
        </w:rPr>
        <w:t>Главе Администрации_____________________________</w:t>
      </w:r>
    </w:p>
    <w:p w:rsidR="001C617E" w:rsidRPr="001C617E" w:rsidRDefault="001C617E" w:rsidP="001C617E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</w:rPr>
      </w:pPr>
      <w:r w:rsidRPr="001C617E">
        <w:rPr>
          <w:rFonts w:ascii="Times New Roman" w:eastAsia="Calibri" w:hAnsi="Times New Roman" w:cs="Times New Roman"/>
        </w:rPr>
        <w:t>(указывается полное наименование должности и ФИО)</w:t>
      </w:r>
    </w:p>
    <w:p w:rsidR="001C617E" w:rsidRPr="001C617E" w:rsidRDefault="001C617E" w:rsidP="001C617E">
      <w:pPr>
        <w:spacing w:after="0" w:line="240" w:lineRule="auto"/>
        <w:ind w:left="4536"/>
        <w:rPr>
          <w:rFonts w:ascii="Times New Roman" w:eastAsia="Calibri" w:hAnsi="Times New Roman" w:cs="Times New Roman"/>
        </w:rPr>
      </w:pPr>
      <w:r w:rsidRPr="001C617E">
        <w:rPr>
          <w:rFonts w:ascii="Times New Roman" w:eastAsia="Calibri" w:hAnsi="Times New Roman" w:cs="Times New Roman"/>
        </w:rPr>
        <w:t>от ______________________________________________</w:t>
      </w:r>
    </w:p>
    <w:p w:rsidR="001C617E" w:rsidRPr="001C617E" w:rsidRDefault="001C617E" w:rsidP="001C617E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</w:rPr>
      </w:pPr>
      <w:r w:rsidRPr="001C617E">
        <w:rPr>
          <w:rFonts w:ascii="Times New Roman" w:eastAsia="Calibri" w:hAnsi="Times New Roman" w:cs="Times New Roman"/>
        </w:rPr>
        <w:t>(фамилия, имя, отчество – при наличии)</w:t>
      </w:r>
    </w:p>
    <w:p w:rsidR="001C617E" w:rsidRPr="001C617E" w:rsidRDefault="001C617E" w:rsidP="001C617E">
      <w:pPr>
        <w:spacing w:after="0" w:line="240" w:lineRule="auto"/>
        <w:ind w:left="4536"/>
        <w:rPr>
          <w:rFonts w:ascii="Times New Roman" w:eastAsia="Calibri" w:hAnsi="Times New Roman" w:cs="Times New Roman"/>
        </w:rPr>
      </w:pPr>
      <w:r w:rsidRPr="001C617E">
        <w:rPr>
          <w:rFonts w:ascii="Times New Roman" w:eastAsia="Calibri" w:hAnsi="Times New Roman" w:cs="Times New Roman"/>
        </w:rPr>
        <w:t xml:space="preserve">проживающего(ей) по адресу: ______________________, </w:t>
      </w:r>
    </w:p>
    <w:p w:rsidR="001C617E" w:rsidRPr="001C617E" w:rsidRDefault="001C617E" w:rsidP="001C617E">
      <w:pPr>
        <w:tabs>
          <w:tab w:val="left" w:pos="8844"/>
        </w:tabs>
        <w:spacing w:after="0" w:line="240" w:lineRule="auto"/>
        <w:ind w:left="4536"/>
        <w:rPr>
          <w:rFonts w:ascii="Times New Roman" w:eastAsia="Calibri" w:hAnsi="Times New Roman" w:cs="Times New Roman"/>
        </w:rPr>
      </w:pPr>
      <w:r w:rsidRPr="001C617E">
        <w:rPr>
          <w:rFonts w:ascii="Times New Roman" w:eastAsia="Calibri" w:hAnsi="Times New Roman" w:cs="Times New Roman"/>
        </w:rPr>
        <w:t>контактный телефон ______________________________</w:t>
      </w:r>
    </w:p>
    <w:p w:rsidR="001C617E" w:rsidRPr="001C617E" w:rsidRDefault="001C617E" w:rsidP="001C617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C617E" w:rsidRPr="001C617E" w:rsidRDefault="001C617E" w:rsidP="001C617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C617E">
        <w:rPr>
          <w:rFonts w:ascii="Times New Roman" w:eastAsia="Calibri" w:hAnsi="Times New Roman" w:cs="Times New Roman"/>
        </w:rPr>
        <w:t>ЗАЯВЛЕНИЕ</w:t>
      </w:r>
    </w:p>
    <w:p w:rsidR="001C617E" w:rsidRPr="001C617E" w:rsidRDefault="001C617E" w:rsidP="001C617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C617E">
        <w:rPr>
          <w:rFonts w:ascii="Times New Roman" w:eastAsia="Calibri" w:hAnsi="Times New Roman" w:cs="Times New Roman"/>
        </w:rPr>
        <w:t>о согласии на обработку персональных данных лиц, не являющихся заявителями</w:t>
      </w:r>
    </w:p>
    <w:p w:rsidR="001C617E" w:rsidRPr="001C617E" w:rsidRDefault="001C617E" w:rsidP="001C61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lang w:eastAsia="ru-RU"/>
        </w:rPr>
      </w:pPr>
      <w:r w:rsidRPr="001C617E">
        <w:rPr>
          <w:rFonts w:ascii="Times New Roman" w:eastAsia="Calibri" w:hAnsi="Times New Roman" w:cs="Times New Roman"/>
          <w:noProof/>
          <w:lang w:eastAsia="ru-RU"/>
        </w:rPr>
        <w:t>Я, ____________________________________________________________________________</w:t>
      </w:r>
    </w:p>
    <w:p w:rsidR="001C617E" w:rsidRPr="001C617E" w:rsidRDefault="001C617E" w:rsidP="001C617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1C617E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(Ф.И.О. полностью, отчетство – при наличии)</w:t>
      </w:r>
    </w:p>
    <w:p w:rsidR="001C617E" w:rsidRPr="001C617E" w:rsidRDefault="001C617E" w:rsidP="001C617E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lang w:eastAsia="ru-RU"/>
        </w:rPr>
      </w:pPr>
      <w:r w:rsidRPr="001C617E">
        <w:rPr>
          <w:rFonts w:ascii="Times New Roman" w:eastAsia="Calibri" w:hAnsi="Times New Roman" w:cs="Times New Roman"/>
          <w:noProof/>
          <w:lang w:eastAsia="ru-RU"/>
        </w:rPr>
        <w:t xml:space="preserve">паспорт: серия ______ номер _______________ дата выдачи: «____»__________________20___г. </w:t>
      </w:r>
    </w:p>
    <w:p w:rsidR="001C617E" w:rsidRPr="001C617E" w:rsidRDefault="001C617E" w:rsidP="001C617E">
      <w:pPr>
        <w:spacing w:after="0" w:line="240" w:lineRule="auto"/>
        <w:rPr>
          <w:rFonts w:ascii="Times New Roman" w:eastAsia="Calibri" w:hAnsi="Times New Roman" w:cs="Times New Roman"/>
          <w:noProof/>
          <w:lang w:eastAsia="ru-RU"/>
        </w:rPr>
      </w:pPr>
      <w:r w:rsidRPr="001C617E">
        <w:rPr>
          <w:rFonts w:ascii="Times New Roman" w:eastAsia="Calibri" w:hAnsi="Times New Roman" w:cs="Times New Roman"/>
          <w:noProof/>
          <w:lang w:eastAsia="ru-RU"/>
        </w:rPr>
        <w:t>кем выдан_________________________________________________________________________________</w:t>
      </w:r>
    </w:p>
    <w:p w:rsidR="001C617E" w:rsidRPr="001C617E" w:rsidRDefault="001C617E" w:rsidP="001C617E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C617E">
        <w:rPr>
          <w:rFonts w:ascii="Times New Roman" w:eastAsia="Calibri" w:hAnsi="Times New Roman" w:cs="Times New Roman"/>
          <w:sz w:val="20"/>
          <w:szCs w:val="20"/>
        </w:rPr>
        <w:t>(реквизиты доверенности, документа, подтверждающего полномочия законного представителя)</w:t>
      </w:r>
    </w:p>
    <w:p w:rsidR="001C617E" w:rsidRPr="001C617E" w:rsidRDefault="001C617E" w:rsidP="001C617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C617E">
        <w:rPr>
          <w:rFonts w:ascii="Times New Roman" w:eastAsia="Calibri" w:hAnsi="Times New Roman" w:cs="Times New Roman"/>
        </w:rPr>
        <w:t>член семьи заявителя * ________________________________________________________________</w:t>
      </w:r>
    </w:p>
    <w:p w:rsidR="001C617E" w:rsidRPr="001C617E" w:rsidRDefault="001C617E" w:rsidP="001C617E">
      <w:pPr>
        <w:spacing w:after="0" w:line="240" w:lineRule="auto"/>
        <w:ind w:left="1416" w:firstLine="70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C617E">
        <w:rPr>
          <w:rFonts w:ascii="Times New Roman" w:eastAsia="Calibri" w:hAnsi="Times New Roman" w:cs="Times New Roman"/>
          <w:sz w:val="20"/>
          <w:szCs w:val="20"/>
        </w:rPr>
        <w:t>(Ф.И.О. заявителя на получение муниципальной услуги)</w:t>
      </w:r>
    </w:p>
    <w:p w:rsidR="001C617E" w:rsidRPr="001C617E" w:rsidRDefault="001C617E" w:rsidP="001C617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C617E">
        <w:rPr>
          <w:rFonts w:ascii="Times New Roman" w:eastAsia="Calibri" w:hAnsi="Times New Roman" w:cs="Times New Roman"/>
        </w:rPr>
        <w:t>согласен (на) на обработку моих персональных данных и персональных данных моих несовершеннолетних детей (опекаемых, подопечных)______________________________________</w:t>
      </w:r>
    </w:p>
    <w:p w:rsidR="001C617E" w:rsidRPr="001C617E" w:rsidRDefault="001C617E" w:rsidP="001C617E">
      <w:pPr>
        <w:tabs>
          <w:tab w:val="left" w:pos="4489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C617E">
        <w:rPr>
          <w:rFonts w:ascii="Times New Roman" w:eastAsia="Calibri" w:hAnsi="Times New Roman" w:cs="Times New Roman"/>
          <w:sz w:val="20"/>
          <w:szCs w:val="20"/>
        </w:rPr>
        <w:tab/>
      </w:r>
      <w:r w:rsidRPr="001C617E">
        <w:rPr>
          <w:rFonts w:ascii="Times New Roman" w:eastAsia="Calibri" w:hAnsi="Times New Roman" w:cs="Times New Roman"/>
          <w:sz w:val="20"/>
          <w:szCs w:val="20"/>
        </w:rPr>
        <w:tab/>
        <w:t xml:space="preserve">    (фамилия, имя, отчество – при наличии)</w:t>
      </w:r>
    </w:p>
    <w:p w:rsidR="001C617E" w:rsidRPr="001C617E" w:rsidRDefault="001C617E" w:rsidP="001C61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C617E">
        <w:rPr>
          <w:rFonts w:ascii="Times New Roman" w:eastAsia="Calibri" w:hAnsi="Times New Roman" w:cs="Times New Roman"/>
        </w:rPr>
        <w:lastRenderedPageBreak/>
        <w:t>Администрацией, иными органами и организациями с целью ______________________________ (указывается наименование муниципальной услуги, для получения которой подается заявление) в следующем объеме:</w:t>
      </w:r>
    </w:p>
    <w:p w:rsidR="001C617E" w:rsidRPr="001C617E" w:rsidRDefault="001C617E" w:rsidP="001C617E">
      <w:pPr>
        <w:numPr>
          <w:ilvl w:val="0"/>
          <w:numId w:val="18"/>
        </w:numPr>
        <w:tabs>
          <w:tab w:val="clear" w:pos="1080"/>
          <w:tab w:val="num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1C617E">
        <w:rPr>
          <w:rFonts w:ascii="Times New Roman" w:eastAsia="Calibri" w:hAnsi="Times New Roman" w:cs="Times New Roman"/>
        </w:rPr>
        <w:t>фамилия, имя, отчество – при наличии;</w:t>
      </w:r>
    </w:p>
    <w:p w:rsidR="001C617E" w:rsidRPr="001C617E" w:rsidRDefault="001C617E" w:rsidP="001C617E">
      <w:pPr>
        <w:numPr>
          <w:ilvl w:val="0"/>
          <w:numId w:val="18"/>
        </w:numPr>
        <w:tabs>
          <w:tab w:val="clear" w:pos="1080"/>
          <w:tab w:val="num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1C617E">
        <w:rPr>
          <w:rFonts w:ascii="Times New Roman" w:eastAsia="Calibri" w:hAnsi="Times New Roman" w:cs="Times New Roman"/>
        </w:rPr>
        <w:t>дата рождения;</w:t>
      </w:r>
    </w:p>
    <w:p w:rsidR="001C617E" w:rsidRPr="001C617E" w:rsidRDefault="001C617E" w:rsidP="001C617E">
      <w:pPr>
        <w:numPr>
          <w:ilvl w:val="0"/>
          <w:numId w:val="18"/>
        </w:numPr>
        <w:tabs>
          <w:tab w:val="clear" w:pos="1080"/>
          <w:tab w:val="num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1C617E">
        <w:rPr>
          <w:rFonts w:ascii="Times New Roman" w:eastAsia="Calibri" w:hAnsi="Times New Roman" w:cs="Times New Roman"/>
        </w:rPr>
        <w:t>адрес места жительства;</w:t>
      </w:r>
    </w:p>
    <w:p w:rsidR="001C617E" w:rsidRPr="001C617E" w:rsidRDefault="001C617E" w:rsidP="001C617E">
      <w:pPr>
        <w:numPr>
          <w:ilvl w:val="0"/>
          <w:numId w:val="18"/>
        </w:numPr>
        <w:tabs>
          <w:tab w:val="clear" w:pos="1080"/>
          <w:tab w:val="num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1C617E">
        <w:rPr>
          <w:rFonts w:ascii="Times New Roman" w:eastAsia="Calibri" w:hAnsi="Times New Roman" w:cs="Times New Roman"/>
        </w:rPr>
        <w:t>серия, номер и дата выдачи паспорта, наименование выдавшего паспорт органа (иного документа, удостоверяющего личность);</w:t>
      </w:r>
    </w:p>
    <w:p w:rsidR="001C617E" w:rsidRPr="001C617E" w:rsidRDefault="001C617E" w:rsidP="001C617E">
      <w:pPr>
        <w:numPr>
          <w:ilvl w:val="0"/>
          <w:numId w:val="18"/>
        </w:numPr>
        <w:tabs>
          <w:tab w:val="clear" w:pos="1080"/>
          <w:tab w:val="num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1C617E">
        <w:rPr>
          <w:rFonts w:ascii="Times New Roman" w:eastAsia="Calibri" w:hAnsi="Times New Roman" w:cs="Times New Roman"/>
        </w:rPr>
        <w:t>реквизиты документа, дающего право на получение муниципальной услуги ______________;</w:t>
      </w:r>
    </w:p>
    <w:p w:rsidR="001C617E" w:rsidRPr="001C617E" w:rsidRDefault="001C617E" w:rsidP="001C617E">
      <w:pPr>
        <w:numPr>
          <w:ilvl w:val="0"/>
          <w:numId w:val="18"/>
        </w:numPr>
        <w:tabs>
          <w:tab w:val="clear" w:pos="1080"/>
          <w:tab w:val="num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1C617E">
        <w:rPr>
          <w:rFonts w:ascii="Times New Roman" w:eastAsia="Calibri" w:hAnsi="Times New Roman" w:cs="Times New Roman"/>
        </w:rPr>
        <w:t>номер страхового свидетельства государственного пенсионного страхования (СНИЛС);</w:t>
      </w:r>
    </w:p>
    <w:p w:rsidR="001C617E" w:rsidRPr="001C617E" w:rsidRDefault="001C617E" w:rsidP="001C617E">
      <w:pPr>
        <w:numPr>
          <w:ilvl w:val="0"/>
          <w:numId w:val="18"/>
        </w:numPr>
        <w:tabs>
          <w:tab w:val="clear" w:pos="1080"/>
          <w:tab w:val="num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lang w:val="en-US"/>
        </w:rPr>
      </w:pPr>
      <w:r w:rsidRPr="001C617E">
        <w:rPr>
          <w:rFonts w:ascii="Times New Roman" w:eastAsia="Calibri" w:hAnsi="Times New Roman" w:cs="Times New Roman"/>
        </w:rPr>
        <w:t>идентификационный номер налогоплательщика (ИНН);</w:t>
      </w:r>
    </w:p>
    <w:p w:rsidR="001C617E" w:rsidRPr="001C617E" w:rsidRDefault="001C617E" w:rsidP="001C617E">
      <w:pPr>
        <w:numPr>
          <w:ilvl w:val="0"/>
          <w:numId w:val="18"/>
        </w:numPr>
        <w:tabs>
          <w:tab w:val="clear" w:pos="1080"/>
          <w:tab w:val="num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1C617E">
        <w:rPr>
          <w:rFonts w:ascii="Times New Roman" w:eastAsia="Calibri" w:hAnsi="Times New Roman" w:cs="Times New Roman"/>
        </w:rPr>
        <w:t xml:space="preserve">иные сведения, имеющиеся в документах находящихся в личном (учетном) деле. </w:t>
      </w:r>
    </w:p>
    <w:p w:rsidR="001C617E" w:rsidRPr="001C617E" w:rsidRDefault="001C617E" w:rsidP="001C61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lang w:eastAsia="ru-RU"/>
        </w:rPr>
      </w:pPr>
      <w:r w:rsidRPr="001C617E">
        <w:rPr>
          <w:rFonts w:ascii="Times New Roman" w:eastAsia="Calibri" w:hAnsi="Times New Roman" w:cs="Times New Roman"/>
          <w:noProof/>
          <w:lang w:eastAsia="ru-RU"/>
        </w:rPr>
        <w:t xml:space="preserve">Обработка персональных данных включает в себя: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актов. </w:t>
      </w:r>
    </w:p>
    <w:p w:rsidR="001C617E" w:rsidRPr="001C617E" w:rsidRDefault="001C617E" w:rsidP="001C61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lang w:eastAsia="ru-RU"/>
        </w:rPr>
      </w:pPr>
      <w:r w:rsidRPr="001C617E">
        <w:rPr>
          <w:rFonts w:ascii="Times New Roman" w:eastAsia="Calibri" w:hAnsi="Times New Roman" w:cs="Times New Roman"/>
          <w:noProof/>
          <w:lang w:eastAsia="ru-RU"/>
        </w:rPr>
        <w:t>Я также даю согласие на проверку достоверности и полноты представленных мною персональных данных, в том числе с участием третьей стороны и подтверждаю, что, давая такое согласие, я действую своей волей и в своих интересах (интересах несовершеннолетних, опекаемых, подопечных).</w:t>
      </w:r>
    </w:p>
    <w:p w:rsidR="001C617E" w:rsidRPr="001C617E" w:rsidRDefault="001C617E" w:rsidP="001C61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C617E">
        <w:rPr>
          <w:rFonts w:ascii="Times New Roman" w:eastAsia="Calibri" w:hAnsi="Times New Roman" w:cs="Times New Roman"/>
        </w:rPr>
        <w:t>Срок действия моего согласия считать с момента подписания данного заявления на срок: бессрочно.</w:t>
      </w:r>
    </w:p>
    <w:p w:rsidR="001C617E" w:rsidRPr="001C617E" w:rsidRDefault="001C617E" w:rsidP="001C61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lang w:eastAsia="ru-RU"/>
        </w:rPr>
      </w:pPr>
      <w:r w:rsidRPr="001C617E">
        <w:rPr>
          <w:rFonts w:ascii="Times New Roman" w:eastAsia="Calibri" w:hAnsi="Times New Roman" w:cs="Times New Roman"/>
          <w:noProof/>
          <w:lang w:eastAsia="ru-RU"/>
        </w:rPr>
        <w:t xml:space="preserve">Заявление может быть отозвано в случаях, предусмотренных Федеральным законом от 27.07.2006г. № 152-ФЗ «О персональных данных» посредством направления мною письменного уведомления в филиал (отдел филиала) ГКУ РЦСПН не менее чем за один месяц до момента отзыва согласия. </w:t>
      </w:r>
    </w:p>
    <w:p w:rsidR="001C617E" w:rsidRPr="001C617E" w:rsidRDefault="001C617E" w:rsidP="001C617E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1C617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«_____»___________20___г. _____________/_______________________________________/</w:t>
      </w:r>
    </w:p>
    <w:p w:rsidR="001C617E" w:rsidRPr="001C617E" w:rsidRDefault="001C617E" w:rsidP="001C61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C617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C617E">
        <w:rPr>
          <w:rFonts w:ascii="Times New Roman" w:eastAsia="Calibri" w:hAnsi="Times New Roman" w:cs="Times New Roman"/>
          <w:sz w:val="20"/>
          <w:szCs w:val="20"/>
        </w:rPr>
        <w:tab/>
      </w:r>
      <w:r w:rsidRPr="001C617E">
        <w:rPr>
          <w:rFonts w:ascii="Times New Roman" w:eastAsia="Calibri" w:hAnsi="Times New Roman" w:cs="Times New Roman"/>
          <w:sz w:val="20"/>
          <w:szCs w:val="20"/>
        </w:rPr>
        <w:tab/>
      </w:r>
      <w:r w:rsidRPr="001C617E">
        <w:rPr>
          <w:rFonts w:ascii="Times New Roman" w:eastAsia="Calibri" w:hAnsi="Times New Roman" w:cs="Times New Roman"/>
          <w:sz w:val="20"/>
          <w:szCs w:val="20"/>
        </w:rPr>
        <w:tab/>
      </w:r>
      <w:r w:rsidRPr="001C617E">
        <w:rPr>
          <w:rFonts w:ascii="Times New Roman" w:eastAsia="Calibri" w:hAnsi="Times New Roman" w:cs="Times New Roman"/>
          <w:sz w:val="20"/>
          <w:szCs w:val="20"/>
        </w:rPr>
        <w:tab/>
        <w:t xml:space="preserve">         подпись</w:t>
      </w:r>
      <w:r w:rsidRPr="001C617E">
        <w:rPr>
          <w:rFonts w:ascii="Times New Roman" w:eastAsia="Calibri" w:hAnsi="Times New Roman" w:cs="Times New Roman"/>
          <w:sz w:val="20"/>
          <w:szCs w:val="20"/>
        </w:rPr>
        <w:tab/>
        <w:t xml:space="preserve">     </w:t>
      </w:r>
      <w:r w:rsidRPr="001C617E">
        <w:rPr>
          <w:rFonts w:ascii="Times New Roman" w:eastAsia="Calibri" w:hAnsi="Times New Roman" w:cs="Times New Roman"/>
          <w:sz w:val="20"/>
          <w:szCs w:val="20"/>
        </w:rPr>
        <w:tab/>
      </w:r>
      <w:r w:rsidRPr="001C617E">
        <w:rPr>
          <w:rFonts w:ascii="Times New Roman" w:eastAsia="Calibri" w:hAnsi="Times New Roman" w:cs="Times New Roman"/>
          <w:sz w:val="20"/>
          <w:szCs w:val="20"/>
        </w:rPr>
        <w:tab/>
        <w:t xml:space="preserve">     расшифровка подписи</w:t>
      </w:r>
    </w:p>
    <w:p w:rsidR="001C617E" w:rsidRPr="001C617E" w:rsidRDefault="001C617E" w:rsidP="001C61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Принял: «____»__________20___г. __________________/________/ ___________________/</w:t>
      </w:r>
    </w:p>
    <w:p w:rsidR="001C617E" w:rsidRPr="001C617E" w:rsidRDefault="001C617E" w:rsidP="001C61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C617E">
        <w:rPr>
          <w:rFonts w:ascii="Times New Roman" w:eastAsia="Calibri" w:hAnsi="Times New Roman" w:cs="Times New Roman"/>
          <w:sz w:val="20"/>
          <w:szCs w:val="20"/>
        </w:rPr>
        <w:t xml:space="preserve">       должность специалиста</w:t>
      </w:r>
      <w:r w:rsidRPr="001C617E">
        <w:rPr>
          <w:rFonts w:ascii="Times New Roman" w:eastAsia="Calibri" w:hAnsi="Times New Roman" w:cs="Times New Roman"/>
          <w:sz w:val="20"/>
          <w:szCs w:val="20"/>
        </w:rPr>
        <w:tab/>
        <w:t>подпись</w:t>
      </w:r>
      <w:r w:rsidRPr="001C617E">
        <w:rPr>
          <w:rFonts w:ascii="Times New Roman" w:eastAsia="Calibri" w:hAnsi="Times New Roman" w:cs="Times New Roman"/>
          <w:sz w:val="20"/>
          <w:szCs w:val="20"/>
        </w:rPr>
        <w:tab/>
        <w:t xml:space="preserve">           расшифровка подписи</w:t>
      </w:r>
    </w:p>
    <w:p w:rsidR="001C617E" w:rsidRPr="001C617E" w:rsidRDefault="001C617E" w:rsidP="001C617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C617E">
        <w:rPr>
          <w:rFonts w:ascii="Times New Roman" w:eastAsia="Calibri" w:hAnsi="Times New Roman" w:cs="Times New Roman"/>
          <w:sz w:val="20"/>
          <w:szCs w:val="20"/>
        </w:rPr>
        <w:t>* при  подаче заявления о согласии на обработку персональных данных непосредственно заявителем на своих несовершеннолетних детей (опекаемых, подопечных) в строке «член семьи заявителя» проставить «нет».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Приложение № 4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617E">
        <w:rPr>
          <w:rFonts w:ascii="Times New Roman" w:eastAsia="Calibri" w:hAnsi="Times New Roman" w:cs="Times New Roman"/>
          <w:color w:val="000000"/>
          <w:sz w:val="24"/>
          <w:szCs w:val="24"/>
        </w:rPr>
        <w:t>к Административному регламенту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«Предоставление разрешения на отклонение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от предельных параметров разрешенного строительства,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реконструкции объектов капитального строительства»</w:t>
      </w:r>
    </w:p>
    <w:p w:rsidR="001C617E" w:rsidRPr="001C617E" w:rsidRDefault="001C617E" w:rsidP="001C617E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РЕКОМЕНДУЕМАЯ ФОРМА ЗАЯВЛЕНИЯ ОБ ИСПРАВЛЕНИИ ОПЕЧАТОК И ОШИБОК В ВЫДАННЫХ В РЕЗУЛЬТАТЕ ПРЕДОСТАВЛЕНИЯ МУНИЦИПАЛЬНОЙ УСЛУГИ ДОКУМЕНТАХ (для юридических лиц)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Фирменный бланк (при наличии)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 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C617E">
        <w:rPr>
          <w:rFonts w:ascii="Times New Roman" w:eastAsia="Calibri" w:hAnsi="Times New Roman" w:cs="Times New Roman"/>
          <w:sz w:val="20"/>
          <w:szCs w:val="20"/>
        </w:rPr>
        <w:t>(наименование Администрации, Уполномоченного органа)</w:t>
      </w:r>
    </w:p>
    <w:p w:rsidR="001C617E" w:rsidRPr="001C617E" w:rsidRDefault="001C617E" w:rsidP="001C617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От 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C617E">
        <w:rPr>
          <w:rFonts w:ascii="Times New Roman" w:eastAsia="Calibri" w:hAnsi="Times New Roman" w:cs="Times New Roman"/>
          <w:sz w:val="20"/>
          <w:szCs w:val="20"/>
        </w:rPr>
        <w:t>(название, организационно-правовая форма юридического лица)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ИНН:________________________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lastRenderedPageBreak/>
        <w:t>ОГРН: 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Адрес места нахождения юридического лица: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Фактический адрес нахождения (при наличии):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Адрес электронной почты: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Номер контактного телефона:_____________________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C617E">
        <w:rPr>
          <w:rFonts w:ascii="Times New Roman" w:eastAsia="Calibri" w:hAnsi="Times New Roman" w:cs="Times New Roman"/>
          <w:sz w:val="20"/>
          <w:szCs w:val="20"/>
        </w:rPr>
        <w:t>(указывается наименование документа, в котором допущена опечатка или ошибка)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от _________ № 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C617E">
        <w:rPr>
          <w:rFonts w:ascii="Times New Roman" w:eastAsia="Calibri" w:hAnsi="Times New Roman" w:cs="Times New Roman"/>
          <w:sz w:val="20"/>
          <w:szCs w:val="20"/>
        </w:rPr>
        <w:t>(указывается дата принятия и номер документа, в котором допущена опечатка или ошибка)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 части ___________________________________________________________________________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C617E">
        <w:rPr>
          <w:rFonts w:ascii="Times New Roman" w:eastAsia="Calibri" w:hAnsi="Times New Roman" w:cs="Times New Roman"/>
          <w:sz w:val="20"/>
          <w:szCs w:val="20"/>
        </w:rPr>
        <w:t>(указывается допущенная опечатка или ошибка)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 связи с __________________________________________________________________________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C617E">
        <w:rPr>
          <w:rFonts w:ascii="Times New Roman" w:eastAsia="Calibri" w:hAnsi="Times New Roman" w:cs="Times New Roman"/>
          <w:sz w:val="20"/>
          <w:szCs w:val="20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К заявлению прилагаются:</w:t>
      </w:r>
    </w:p>
    <w:p w:rsidR="001C617E" w:rsidRPr="001C617E" w:rsidRDefault="001C617E" w:rsidP="001C617E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1C617E" w:rsidRPr="001C617E" w:rsidRDefault="001C617E" w:rsidP="001C617E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C617E">
        <w:rPr>
          <w:rFonts w:ascii="Times New Roman" w:eastAsia="Calibri" w:hAnsi="Times New Roman" w:cs="Times New Roman"/>
          <w:sz w:val="20"/>
          <w:szCs w:val="20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6"/>
        <w:gridCol w:w="3033"/>
        <w:gridCol w:w="3033"/>
      </w:tblGrid>
      <w:tr w:rsidR="001C617E" w:rsidRPr="001C617E" w:rsidTr="00AF7D3B"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1C617E" w:rsidRPr="001C617E" w:rsidRDefault="001C617E" w:rsidP="001C6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1C617E" w:rsidRPr="001C617E" w:rsidRDefault="001C617E" w:rsidP="001C6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1C617E" w:rsidRPr="001C617E" w:rsidRDefault="001C617E" w:rsidP="001C6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617E" w:rsidRPr="001C617E" w:rsidTr="00AF7D3B"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1C617E" w:rsidRPr="001C617E" w:rsidRDefault="001C617E" w:rsidP="001C6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617E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1C617E" w:rsidRPr="001C617E" w:rsidRDefault="001C617E" w:rsidP="001C6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617E">
              <w:rPr>
                <w:rFonts w:ascii="Times New Roman" w:eastAsia="Calibri" w:hAnsi="Times New Roman" w:cs="Times New Roman"/>
                <w:sz w:val="20"/>
                <w:szCs w:val="20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1C617E" w:rsidRPr="001C617E" w:rsidRDefault="001C617E" w:rsidP="001C6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617E"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C617E">
        <w:rPr>
          <w:rFonts w:ascii="Times New Roman" w:eastAsia="Calibri" w:hAnsi="Times New Roman" w:cs="Times New Roman"/>
          <w:sz w:val="20"/>
          <w:szCs w:val="20"/>
        </w:rPr>
        <w:t>М.П. (при наличии)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Реквизиты документа, удостоверяющего личность уполномоченного представителя:</w:t>
      </w:r>
    </w:p>
    <w:p w:rsidR="001C617E" w:rsidRPr="001C617E" w:rsidRDefault="001C617E" w:rsidP="001C61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C617E">
        <w:rPr>
          <w:rFonts w:ascii="Times New Roman" w:eastAsia="Calibri" w:hAnsi="Times New Roman" w:cs="Times New Roman"/>
          <w:sz w:val="20"/>
          <w:szCs w:val="20"/>
        </w:rPr>
        <w:t>(указывается наименование документы, номер, кем и когда выдан)</w:t>
      </w:r>
    </w:p>
    <w:p w:rsidR="001C617E" w:rsidRPr="001C617E" w:rsidRDefault="001C617E" w:rsidP="001C61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РЕКОМЕНДУЕМАЯ ФОРМА ЗАЯВЛЕНИЯ ОБ ИСПРАВЛЕНИИ ОПЕЧАТОК И ОШИБОК В ВЫДАННЫХ В РЕЗУЛЬТАТЕ ПРЕДОСТАВЛЕНИЯ МУНИЦИПАЛЬНОЙ УСЛУГИ ДОКУМЕНТАХ (для физических лиц)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 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C617E">
        <w:rPr>
          <w:rFonts w:ascii="Times New Roman" w:eastAsia="Calibri" w:hAnsi="Times New Roman" w:cs="Times New Roman"/>
          <w:sz w:val="20"/>
          <w:szCs w:val="20"/>
        </w:rPr>
        <w:lastRenderedPageBreak/>
        <w:t>(наименование Администрации, Уполномоченного органа)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От 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C617E">
        <w:rPr>
          <w:rFonts w:ascii="Times New Roman" w:eastAsia="Calibri" w:hAnsi="Times New Roman" w:cs="Times New Roman"/>
          <w:sz w:val="20"/>
          <w:szCs w:val="20"/>
        </w:rPr>
        <w:t>(ФИО, отчество – при наличии)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Реквизиты основного документа, удостоверяющего личность:_____________________________________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C617E">
        <w:rPr>
          <w:rFonts w:ascii="Times New Roman" w:eastAsia="Calibri" w:hAnsi="Times New Roman" w:cs="Times New Roman"/>
          <w:sz w:val="20"/>
          <w:szCs w:val="20"/>
        </w:rPr>
        <w:t>(указывается наименование документы, номер, кем и когда выдан)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Адрес места жительства (пребывания):____________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Адрес электронной почты (при наличии):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Номер контактного телефона:____________________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C617E">
        <w:rPr>
          <w:rFonts w:ascii="Times New Roman" w:eastAsia="Calibri" w:hAnsi="Times New Roman" w:cs="Times New Roman"/>
          <w:sz w:val="20"/>
          <w:szCs w:val="20"/>
        </w:rPr>
        <w:t>(указывается наименование документа, в котором допущена опечатка или ошибка)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от ________________ № ___________________________________________________________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C617E">
        <w:rPr>
          <w:rFonts w:ascii="Times New Roman" w:eastAsia="Calibri" w:hAnsi="Times New Roman" w:cs="Times New Roman"/>
          <w:sz w:val="20"/>
          <w:szCs w:val="20"/>
        </w:rPr>
        <w:t>(указывается дата принятия и номер документа, в котором допущена опечатка или ошибка)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 части __________________________________________________________________________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C617E">
        <w:rPr>
          <w:rFonts w:ascii="Times New Roman" w:eastAsia="Calibri" w:hAnsi="Times New Roman" w:cs="Times New Roman"/>
          <w:sz w:val="20"/>
          <w:szCs w:val="20"/>
        </w:rPr>
        <w:t xml:space="preserve"> (указывается допущенная опечатка или ошибка)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 связи с _________________________________________________________________________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C617E">
        <w:rPr>
          <w:rFonts w:ascii="Times New Roman" w:eastAsia="Calibri" w:hAnsi="Times New Roman" w:cs="Times New Roman"/>
          <w:sz w:val="20"/>
          <w:szCs w:val="20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К заявлению прилагаются:</w:t>
      </w:r>
    </w:p>
    <w:p w:rsidR="001C617E" w:rsidRPr="001C617E" w:rsidRDefault="001C617E" w:rsidP="001C617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1C617E" w:rsidRPr="001C617E" w:rsidRDefault="001C617E" w:rsidP="001C617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1C617E" w:rsidRPr="001C617E" w:rsidRDefault="001C617E" w:rsidP="001C617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C617E">
        <w:rPr>
          <w:rFonts w:ascii="Times New Roman" w:eastAsia="Calibri" w:hAnsi="Times New Roman" w:cs="Times New Roman"/>
          <w:sz w:val="20"/>
          <w:szCs w:val="20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    __________________    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           (дата)                                 (подпись)                          (Ф.И.О, отчество – при наличии)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Реквизиты документа, удостоверяющего личность представителя:</w:t>
      </w:r>
    </w:p>
    <w:p w:rsidR="001C617E" w:rsidRPr="001C617E" w:rsidRDefault="001C617E" w:rsidP="001C61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1C617E" w:rsidRPr="001C617E" w:rsidRDefault="001C617E" w:rsidP="001C61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РЕКОМЕНДУЕМАЯ ФОРМА ЗАЯВЛЕНИЯ ОБ ИСПРАВЛЕНИИ ОПЕЧАТОК И ОШИБОК В ВЫДАННЫХ В РЕЗУЛЬТАТЕ ПРЕДОСТАВЛЕНИЯ МУНИЦИПАЛЬНОЙ УСЛУГИ ДОКУМЕНТАХ  (для индивидуальных предпринимателей)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Заявитель 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C617E">
        <w:rPr>
          <w:rFonts w:ascii="Times New Roman" w:eastAsia="Calibri" w:hAnsi="Times New Roman" w:cs="Times New Roman"/>
          <w:sz w:val="20"/>
          <w:szCs w:val="20"/>
        </w:rPr>
        <w:t>(Ф.И.О, отчество – при наличии)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ИНН:_________________________________________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ОГРН: 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Реквизиты основного документа, удостоверяющего личность:_____________________________________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C617E">
        <w:rPr>
          <w:rFonts w:ascii="Times New Roman" w:eastAsia="Calibri" w:hAnsi="Times New Roman" w:cs="Times New Roman"/>
          <w:sz w:val="20"/>
          <w:szCs w:val="20"/>
        </w:rPr>
        <w:t xml:space="preserve"> (указывается наименование документы, номер, кем и когда выдан)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Адрес места нахождения:________________________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Фактический адрес нахождения (при наличии):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Адрес электронной почты:_______________________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Номер контактного телефона:____________________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(указывается наименование документа, в котором допущена опечатка или ошибка)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от ________________ № _____________________________________________________________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lastRenderedPageBreak/>
        <w:t>(указывается дата принятия и номер документа, в котором допущена опечатка или ошибка)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 части ___________________________________________________________________________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(указывается допущенная опечатка или ошибка)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в связи с __________________________________________________________________________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К заявлению прилагаются:</w:t>
      </w:r>
    </w:p>
    <w:p w:rsidR="001C617E" w:rsidRPr="001C617E" w:rsidRDefault="001C617E" w:rsidP="001C617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1C617E" w:rsidRPr="001C617E" w:rsidRDefault="001C617E" w:rsidP="001C617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1C617E" w:rsidRPr="001C617E" w:rsidRDefault="001C617E" w:rsidP="001C617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1C617E" w:rsidRPr="001C617E" w:rsidRDefault="001C617E" w:rsidP="001C617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C617E">
        <w:rPr>
          <w:rFonts w:ascii="Times New Roman" w:eastAsia="Calibri" w:hAnsi="Times New Roman" w:cs="Times New Roman"/>
          <w:sz w:val="20"/>
          <w:szCs w:val="20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    ________________    ________________________________________</w:t>
      </w:r>
    </w:p>
    <w:p w:rsidR="001C617E" w:rsidRPr="001C617E" w:rsidRDefault="001C617E" w:rsidP="001C617E">
      <w:pPr>
        <w:tabs>
          <w:tab w:val="right" w:pos="10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 xml:space="preserve">        (должность)                           (подпись)                       (Ф.И.О, отчество – при наличии)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1C617E" w:rsidRPr="001C617E" w:rsidRDefault="001C617E" w:rsidP="001C61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Реквизиты документа, удостоверяющего личность представителя:</w:t>
      </w:r>
    </w:p>
    <w:p w:rsidR="001C617E" w:rsidRPr="001C617E" w:rsidRDefault="001C617E" w:rsidP="001C61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1C617E" w:rsidRPr="001C617E" w:rsidRDefault="001C617E" w:rsidP="001C6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617E">
        <w:rPr>
          <w:rFonts w:ascii="Times New Roman" w:eastAsia="Calibri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1C617E" w:rsidRDefault="001C617E" w:rsidP="00822A33">
      <w:pPr>
        <w:spacing w:line="25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1C617E" w:rsidSect="0080696E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E27" w:rsidRDefault="00775E27" w:rsidP="00DA2A82">
      <w:pPr>
        <w:spacing w:after="0" w:line="240" w:lineRule="auto"/>
      </w:pPr>
      <w:r>
        <w:separator/>
      </w:r>
    </w:p>
  </w:endnote>
  <w:endnote w:type="continuationSeparator" w:id="0">
    <w:p w:rsidR="00775E27" w:rsidRDefault="00775E27" w:rsidP="00DA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E27" w:rsidRDefault="00775E27" w:rsidP="00DA2A82">
      <w:pPr>
        <w:spacing w:after="0" w:line="240" w:lineRule="auto"/>
      </w:pPr>
      <w:r>
        <w:separator/>
      </w:r>
    </w:p>
  </w:footnote>
  <w:footnote w:type="continuationSeparator" w:id="0">
    <w:p w:rsidR="00775E27" w:rsidRDefault="00775E27" w:rsidP="00DA2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FA0CEC"/>
    <w:multiLevelType w:val="multilevel"/>
    <w:tmpl w:val="D3167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1E1B63"/>
    <w:multiLevelType w:val="hybridMultilevel"/>
    <w:tmpl w:val="986CE82A"/>
    <w:lvl w:ilvl="0" w:tplc="5FE09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D45B25"/>
    <w:multiLevelType w:val="hybridMultilevel"/>
    <w:tmpl w:val="50C04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B02B9"/>
    <w:multiLevelType w:val="hybridMultilevel"/>
    <w:tmpl w:val="9B2ED16E"/>
    <w:lvl w:ilvl="0" w:tplc="C526EA7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97DE8"/>
    <w:multiLevelType w:val="hybridMultilevel"/>
    <w:tmpl w:val="F79A7E12"/>
    <w:lvl w:ilvl="0" w:tplc="5FE0980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F0EED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855EA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82278"/>
    <w:multiLevelType w:val="multilevel"/>
    <w:tmpl w:val="0EB82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5BCB33A1"/>
    <w:multiLevelType w:val="hybridMultilevel"/>
    <w:tmpl w:val="BBCAA548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77B1037B"/>
    <w:multiLevelType w:val="hybridMultilevel"/>
    <w:tmpl w:val="C33C66EC"/>
    <w:lvl w:ilvl="0" w:tplc="C58E8D4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C8121730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7CBF71FD"/>
    <w:multiLevelType w:val="hybridMultilevel"/>
    <w:tmpl w:val="8804704C"/>
    <w:lvl w:ilvl="0" w:tplc="080AC966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6"/>
  </w:num>
  <w:num w:numId="4">
    <w:abstractNumId w:val="4"/>
  </w:num>
  <w:num w:numId="5">
    <w:abstractNumId w:val="20"/>
  </w:num>
  <w:num w:numId="6">
    <w:abstractNumId w:val="16"/>
  </w:num>
  <w:num w:numId="7">
    <w:abstractNumId w:val="12"/>
  </w:num>
  <w:num w:numId="8">
    <w:abstractNumId w:val="18"/>
  </w:num>
  <w:num w:numId="9">
    <w:abstractNumId w:val="5"/>
  </w:num>
  <w:num w:numId="10">
    <w:abstractNumId w:val="14"/>
  </w:num>
  <w:num w:numId="11">
    <w:abstractNumId w:val="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0"/>
  </w:num>
  <w:num w:numId="15">
    <w:abstractNumId w:val="11"/>
  </w:num>
  <w:num w:numId="16">
    <w:abstractNumId w:val="10"/>
  </w:num>
  <w:num w:numId="17">
    <w:abstractNumId w:val="17"/>
  </w:num>
  <w:num w:numId="18">
    <w:abstractNumId w:val="13"/>
  </w:num>
  <w:num w:numId="19">
    <w:abstractNumId w:val="2"/>
  </w:num>
  <w:num w:numId="20">
    <w:abstractNumId w:val="8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5F"/>
    <w:rsid w:val="00014749"/>
    <w:rsid w:val="001C617E"/>
    <w:rsid w:val="001F37FE"/>
    <w:rsid w:val="00344395"/>
    <w:rsid w:val="005F4F91"/>
    <w:rsid w:val="00660822"/>
    <w:rsid w:val="007058B6"/>
    <w:rsid w:val="007231B1"/>
    <w:rsid w:val="00775E27"/>
    <w:rsid w:val="0078555F"/>
    <w:rsid w:val="0080696E"/>
    <w:rsid w:val="00822A33"/>
    <w:rsid w:val="00876E38"/>
    <w:rsid w:val="008D11D4"/>
    <w:rsid w:val="00917ACA"/>
    <w:rsid w:val="009B42D5"/>
    <w:rsid w:val="009E4EFD"/>
    <w:rsid w:val="009E71C5"/>
    <w:rsid w:val="00AF50D8"/>
    <w:rsid w:val="00B01F70"/>
    <w:rsid w:val="00B60C0D"/>
    <w:rsid w:val="00BF1B66"/>
    <w:rsid w:val="00C67A6E"/>
    <w:rsid w:val="00CF5EA4"/>
    <w:rsid w:val="00DA2A82"/>
    <w:rsid w:val="00E033D6"/>
    <w:rsid w:val="00ED39B6"/>
    <w:rsid w:val="00F0428A"/>
    <w:rsid w:val="00F841FD"/>
    <w:rsid w:val="00F84D60"/>
    <w:rsid w:val="00FC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3291"/>
  <w15:chartTrackingRefBased/>
  <w15:docId w15:val="{CADDFD67-9BEA-46B9-A1D0-74A6B082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61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A3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6082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0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082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BF1B6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F1B66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rsid w:val="00DA2A82"/>
  </w:style>
  <w:style w:type="paragraph" w:styleId="a9">
    <w:name w:val="footnote text"/>
    <w:basedOn w:val="a"/>
    <w:link w:val="aa"/>
    <w:uiPriority w:val="99"/>
    <w:semiHidden/>
    <w:rsid w:val="00DA2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DA2A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rsid w:val="00DA2A82"/>
    <w:rPr>
      <w:vertAlign w:val="superscript"/>
    </w:rPr>
  </w:style>
  <w:style w:type="paragraph" w:styleId="ac">
    <w:name w:val="header"/>
    <w:basedOn w:val="a"/>
    <w:link w:val="ad"/>
    <w:uiPriority w:val="99"/>
    <w:rsid w:val="00DA2A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DA2A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page number"/>
    <w:basedOn w:val="a0"/>
    <w:uiPriority w:val="99"/>
    <w:rsid w:val="00DA2A82"/>
  </w:style>
  <w:style w:type="paragraph" w:styleId="af">
    <w:name w:val="Normal (Web)"/>
    <w:aliases w:val="_а_Е’__ (дќа) И’ц_1,_а_Е’__ (дќа) И’ц_ И’ц_,___С¬__ (_x_) ÷¬__1,___С¬__ (_x_) ÷¬__ ÷¬__"/>
    <w:basedOn w:val="a"/>
    <w:link w:val="af0"/>
    <w:uiPriority w:val="99"/>
    <w:unhideWhenUsed/>
    <w:rsid w:val="00DA2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af0">
    <w:name w:val="Обычный (веб) Знак"/>
    <w:aliases w:val="_а_Е’__ (дќа) И’ц_1 Знак,_а_Е’__ (дќа) И’ц_ И’ц_ Знак,___С¬__ (_x_) ÷¬__1 Знак,___С¬__ (_x_) ÷¬__ ÷¬__ Знак"/>
    <w:link w:val="af"/>
    <w:uiPriority w:val="99"/>
    <w:locked/>
    <w:rsid w:val="00DA2A82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styleId="af1">
    <w:name w:val="annotation reference"/>
    <w:uiPriority w:val="99"/>
    <w:rsid w:val="00DA2A82"/>
    <w:rPr>
      <w:sz w:val="18"/>
      <w:szCs w:val="18"/>
    </w:rPr>
  </w:style>
  <w:style w:type="paragraph" w:styleId="af2">
    <w:name w:val="annotation text"/>
    <w:basedOn w:val="a"/>
    <w:link w:val="af3"/>
    <w:uiPriority w:val="99"/>
    <w:rsid w:val="00DA2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Текст примечания Знак"/>
    <w:basedOn w:val="a0"/>
    <w:link w:val="af2"/>
    <w:uiPriority w:val="99"/>
    <w:rsid w:val="00DA2A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annotation subject"/>
    <w:basedOn w:val="af2"/>
    <w:next w:val="af2"/>
    <w:link w:val="af5"/>
    <w:uiPriority w:val="99"/>
    <w:rsid w:val="00DA2A8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DA2A8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f6">
    <w:name w:val="FollowedHyperlink"/>
    <w:uiPriority w:val="99"/>
    <w:rsid w:val="00DA2A82"/>
    <w:rPr>
      <w:color w:val="800080"/>
      <w:u w:val="single"/>
    </w:rPr>
  </w:style>
  <w:style w:type="paragraph" w:customStyle="1" w:styleId="af7">
    <w:name w:val="Знак Знак Знак Знак"/>
    <w:basedOn w:val="a"/>
    <w:rsid w:val="00DA2A8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8">
    <w:name w:val="Body Text"/>
    <w:basedOn w:val="a"/>
    <w:link w:val="af9"/>
    <w:uiPriority w:val="99"/>
    <w:rsid w:val="00DA2A8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9">
    <w:name w:val="Основной текст Знак"/>
    <w:basedOn w:val="a0"/>
    <w:link w:val="af8"/>
    <w:uiPriority w:val="99"/>
    <w:rsid w:val="00DA2A8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0">
    <w:name w:val="Абзац списка1"/>
    <w:basedOn w:val="a"/>
    <w:rsid w:val="00DA2A8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Тема примечания Знак1"/>
    <w:uiPriority w:val="99"/>
    <w:locked/>
    <w:rsid w:val="00DA2A82"/>
    <w:rPr>
      <w:rFonts w:cs="Times New Roman"/>
      <w:b/>
      <w:bCs/>
      <w:sz w:val="24"/>
      <w:szCs w:val="24"/>
    </w:rPr>
  </w:style>
  <w:style w:type="paragraph" w:customStyle="1" w:styleId="afa">
    <w:name w:val="÷¬__ ÷¬__ ÷¬__ ÷¬__"/>
    <w:basedOn w:val="a"/>
    <w:rsid w:val="00DA2A8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DA2A8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A2A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A2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DA2A8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DA2A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b">
    <w:name w:val="footer"/>
    <w:basedOn w:val="a"/>
    <w:link w:val="afc"/>
    <w:uiPriority w:val="99"/>
    <w:rsid w:val="00DA2A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rsid w:val="00DA2A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endnote text"/>
    <w:basedOn w:val="a"/>
    <w:link w:val="afe"/>
    <w:rsid w:val="00DA2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rsid w:val="00DA2A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rsid w:val="00DA2A82"/>
    <w:rPr>
      <w:vertAlign w:val="superscript"/>
    </w:rPr>
  </w:style>
  <w:style w:type="paragraph" w:styleId="aff0">
    <w:name w:val="No Spacing"/>
    <w:uiPriority w:val="1"/>
    <w:qFormat/>
    <w:rsid w:val="00DA2A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68">
    <w:name w:val="P68"/>
    <w:basedOn w:val="a"/>
    <w:hidden/>
    <w:rsid w:val="00DA2A82"/>
    <w:pPr>
      <w:widowControl w:val="0"/>
      <w:adjustRightInd w:val="0"/>
      <w:spacing w:after="0" w:line="240" w:lineRule="auto"/>
      <w:jc w:val="distribute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DA2A8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basedOn w:val="a"/>
    <w:rsid w:val="00DA2A82"/>
    <w:pPr>
      <w:adjustRightInd w:val="0"/>
      <w:spacing w:after="0" w:line="240" w:lineRule="auto"/>
      <w:textAlignment w:val="baseline"/>
    </w:pPr>
    <w:rPr>
      <w:rFonts w:ascii="Times New Roman" w:eastAsia="SimSun1" w:hAnsi="Times New Roman" w:cs="Times New Roman"/>
      <w:sz w:val="24"/>
      <w:szCs w:val="20"/>
      <w:lang w:eastAsia="ru-RU"/>
    </w:rPr>
  </w:style>
  <w:style w:type="paragraph" w:customStyle="1" w:styleId="P16">
    <w:name w:val="P16"/>
    <w:basedOn w:val="Standard"/>
    <w:hidden/>
    <w:rsid w:val="00DA2A82"/>
    <w:pPr>
      <w:widowControl w:val="0"/>
      <w:jc w:val="center"/>
    </w:pPr>
    <w:rPr>
      <w:b/>
    </w:rPr>
  </w:style>
  <w:style w:type="paragraph" w:customStyle="1" w:styleId="P59">
    <w:name w:val="P59"/>
    <w:basedOn w:val="a"/>
    <w:hidden/>
    <w:rsid w:val="00DA2A82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1">
    <w:name w:val="P61"/>
    <w:basedOn w:val="a"/>
    <w:hidden/>
    <w:rsid w:val="00DA2A82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03">
    <w:name w:val="P103"/>
    <w:basedOn w:val="a"/>
    <w:hidden/>
    <w:rsid w:val="00DA2A82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3">
    <w:name w:val="T3"/>
    <w:hidden/>
    <w:rsid w:val="00DA2A82"/>
    <w:rPr>
      <w:sz w:val="24"/>
    </w:rPr>
  </w:style>
  <w:style w:type="paragraph" w:styleId="3">
    <w:name w:val="Body Text Indent 3"/>
    <w:basedOn w:val="a"/>
    <w:link w:val="30"/>
    <w:rsid w:val="00DA2A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A2A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DA2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A2A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DA2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D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A2A8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8">
    <w:name w:val="Стиль8"/>
    <w:basedOn w:val="a"/>
    <w:rsid w:val="00DA2A82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61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1C617E"/>
  </w:style>
  <w:style w:type="table" w:customStyle="1" w:styleId="24">
    <w:name w:val="Сетка таблицы2"/>
    <w:basedOn w:val="a1"/>
    <w:next w:val="a3"/>
    <w:uiPriority w:val="59"/>
    <w:rsid w:val="001C617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hlau-elga04sp.ru" TargetMode="External"/><Relationship Id="rId13" Type="http://schemas.openxmlformats.org/officeDocument/2006/relationships/hyperlink" Target="consultantplus://offline/ref=1E346817E00FED4F745EF79E37F32A9655C3CBBEDB75E3C82D4AE8CC7F45351C7490ED037C6BF8F4p4V6K" TargetMode="External"/><Relationship Id="rId18" Type="http://schemas.openxmlformats.org/officeDocument/2006/relationships/hyperlink" Target="consultantplus://offline/ref=23EC67E212900D61DF019C582AF16CFD0DA970E2B8885F37380B4F535B64WEF" TargetMode="External"/><Relationship Id="rId26" Type="http://schemas.openxmlformats.org/officeDocument/2006/relationships/hyperlink" Target="consultantplus://offline/ref=43386F809F4B078D5AAAC22AB63FE44DFAAF397557264A52C17466FE74A96ECF00113928531A6326r5EA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7EC4A0E559807BA03AC07E182649CCE6D9FA3573C5A4E7FB29AADAA01183E8460B26B87P0zAH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E346817E00FED4F745EF79E37F32A9655C3CBBEDB75E3C82D4AE8CC7F45351C7490ED037C6BF8F7p4VBK" TargetMode="External"/><Relationship Id="rId17" Type="http://schemas.openxmlformats.org/officeDocument/2006/relationships/hyperlink" Target="consultantplus://offline/ref=9C65DC897625FFC4481BCDB35EF181A976779AE73F8716A0F7FA8DEC7FT1lBE" TargetMode="External"/><Relationship Id="rId25" Type="http://schemas.openxmlformats.org/officeDocument/2006/relationships/hyperlink" Target="consultantplus://offline/ref=43386F809F4B078D5AAAC22AB63FE44DFAAF397557264A52C17466FE74A96ECF00113928531A6326r5EAG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D33AA8C5611180459E2B0DB21B49A1C66E2CE68863DF0F6FC25338640h502M" TargetMode="External"/><Relationship Id="rId20" Type="http://schemas.openxmlformats.org/officeDocument/2006/relationships/hyperlink" Target="consultantplus://offline/ref=513810C64E03C96FA4C8691AFDD0FD15E073796A6A07712B9F6C8571C69BFE2F187AE527FAD4DBBAmBL2H" TargetMode="External"/><Relationship Id="rId29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E346817E00FED4F745EE993219F709B53C193B6DC70E19E7915B391284C3F4Bp3V3K" TargetMode="External"/><Relationship Id="rId24" Type="http://schemas.openxmlformats.org/officeDocument/2006/relationships/hyperlink" Target="consultantplus://offline/ref=43386F809F4B078D5AAAC22AB63FE44DFAAF397557264A52C17466FE74A96ECF00113928531A6326r5EAG" TargetMode="External"/><Relationship Id="rId32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D33AA8C5611180459E2B0DB21B49A1C65ECC46A8334F0F6FC25338640525E9EA955DE45E5h30EM" TargetMode="External"/><Relationship Id="rId23" Type="http://schemas.openxmlformats.org/officeDocument/2006/relationships/hyperlink" Target="consultantplus://offline/ref=43386F809F4B078D5AAAC22AB63FE44DFAAF397557264A52C17466FE74A96ECF00113928531A6326r5EAG" TargetMode="External"/><Relationship Id="rId28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10" Type="http://schemas.openxmlformats.org/officeDocument/2006/relationships/hyperlink" Target="consultantplus://offline/ref=56069CBBBFFCA890F0397ADD594C7103FA28536818BE97C7BC4DC6208079812A348E85AA9A75a5jAK" TargetMode="External"/><Relationship Id="rId19" Type="http://schemas.openxmlformats.org/officeDocument/2006/relationships/hyperlink" Target="consultantplus://offline/ref=43386F809F4B078D5AAAC22AB63FE44DFAAF397557264A52C17466FE74A96ECF00113928531A6326r5EAG" TargetMode="External"/><Relationship Id="rId31" Type="http://schemas.openxmlformats.org/officeDocument/2006/relationships/hyperlink" Target="consultantplus://offline/ref=57EC4A0E559807BA03AC07E182649CCE6D90AD573E544E7FB29AADAA01183E8460B26B8F025B7499P3z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shlau-elga04sp.ru" TargetMode="External"/><Relationship Id="rId14" Type="http://schemas.openxmlformats.org/officeDocument/2006/relationships/hyperlink" Target="consultantplus://offline/ref=7477D36D247F526C7BD4B7DDD08F15A6014F84D62298DDA4DCA8A2DB7828FD21BF4B5E0D31D769E7uBz4M" TargetMode="External"/><Relationship Id="rId22" Type="http://schemas.openxmlformats.org/officeDocument/2006/relationships/hyperlink" Target="consultantplus://offline/ref=57EC4A0E559807BA03AC07E182649CCE6D9FA3573C5A4E7FB29AADAA01183E8460B26B8F02P5zCH" TargetMode="External"/><Relationship Id="rId27" Type="http://schemas.openxmlformats.org/officeDocument/2006/relationships/hyperlink" Target="consultantplus://offline/ref=27E34323F9EA81A2EE406F49AC2D57B6D8739AD462D3B3D87CC32FBD9B892196F7C96D086B920FCCX5UBL" TargetMode="External"/><Relationship Id="rId30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44</Pages>
  <Words>19226</Words>
  <Characters>109592</Characters>
  <Application>Microsoft Office Word</Application>
  <DocSecurity>0</DocSecurity>
  <Lines>913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2020-01-21T12:07:00Z</cp:lastPrinted>
  <dcterms:created xsi:type="dcterms:W3CDTF">2018-04-05T07:02:00Z</dcterms:created>
  <dcterms:modified xsi:type="dcterms:W3CDTF">2020-02-11T07:32:00Z</dcterms:modified>
</cp:coreProperties>
</file>