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7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822A33" w:rsidRPr="00822A33" w:rsidTr="00822A33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9D4DE7"/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A3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30AD126" wp14:editId="71FE1B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822A33" w:rsidRPr="00822A33" w:rsidRDefault="00822A33" w:rsidP="00822A33">
            <w:pPr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822A33" w:rsidRPr="00822A33" w:rsidRDefault="00822A33" w:rsidP="00822A33">
            <w:pPr>
              <w:keepNext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822A3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</w:t>
            </w: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A3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822A33" w:rsidRPr="00822A33" w:rsidRDefault="00822A33" w:rsidP="00822A33">
            <w:pPr>
              <w:spacing w:after="0" w:line="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be-BY"/>
              </w:rPr>
            </w:pPr>
          </w:p>
          <w:p w:rsidR="00822A33" w:rsidRPr="00822A33" w:rsidRDefault="00822A33" w:rsidP="00822A33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2A33" w:rsidRDefault="00822A33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2A33">
        <w:rPr>
          <w:rFonts w:ascii="Times New Roman" w:eastAsia="Calibri" w:hAnsi="Times New Roman" w:cs="Times New Roman"/>
          <w:sz w:val="28"/>
          <w:szCs w:val="28"/>
        </w:rPr>
        <w:t xml:space="preserve">КАРАР                                                                                 ПОСТАНОВЛЕНИЕ </w:t>
      </w:r>
    </w:p>
    <w:p w:rsidR="00AA3CCB" w:rsidRDefault="00AA3CCB" w:rsidP="00822A33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 февраль 2020 йыл                        № 11                         07 февраля 2020 год</w:t>
      </w:r>
    </w:p>
    <w:p w:rsidR="009D4DE7" w:rsidRPr="009D4DE7" w:rsidRDefault="009D4DE7" w:rsidP="009D4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разрешения на осуществление земляных работ» на территории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Кшлау-Елгинский</w:t>
      </w:r>
      <w:r w:rsidRPr="009D4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</w:p>
    <w:p w:rsidR="009D4DE7" w:rsidRPr="009D4DE7" w:rsidRDefault="009D4DE7" w:rsidP="009D4D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 в Российской Федерации», от 27 июля 2010 года № 210-ФЗ «Об организации предоставления государственных и муниципальных услуг»,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9D4DE7">
        <w:rPr>
          <w:rFonts w:ascii="Times New Roman" w:eastAsia="Calibri" w:hAnsi="Times New Roman" w:cs="Times New Roman"/>
          <w:sz w:val="28"/>
          <w:szCs w:val="28"/>
        </w:rPr>
        <w:t>сельсовет муниципального района Аскинский район Республики Башкортостан</w:t>
      </w:r>
    </w:p>
    <w:p w:rsidR="009D4DE7" w:rsidRPr="009D4DE7" w:rsidRDefault="009D4DE7" w:rsidP="009D4DE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D4DE7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ПОСТАНОВЛЯЕТ: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разрешения на осуществление земляных работ» </w:t>
      </w:r>
      <w:r w:rsidRPr="009D4DE7">
        <w:rPr>
          <w:rFonts w:ascii="Times New Roman" w:eastAsia="Calibri" w:hAnsi="Times New Roman" w:cs="Times New Roman"/>
          <w:bCs/>
          <w:sz w:val="28"/>
          <w:szCs w:val="28"/>
        </w:rPr>
        <w:t>на территории Сельского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D4DE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Кшлау-Елгинский</w:t>
      </w:r>
      <w:r w:rsidRPr="009D4DE7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</w:t>
      </w:r>
      <w:r w:rsidRPr="009D4D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4DE7" w:rsidRPr="009D4DE7" w:rsidRDefault="009D4DE7" w:rsidP="009D4D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DE7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на следующий день, после дня его официального обнародования.</w:t>
      </w:r>
    </w:p>
    <w:p w:rsidR="009D4DE7" w:rsidRPr="009D4DE7" w:rsidRDefault="009D4DE7" w:rsidP="009D4DE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DE7">
        <w:rPr>
          <w:rFonts w:ascii="Times New Roman" w:eastAsia="Calibri" w:hAnsi="Times New Roman" w:cs="Times New Roman"/>
          <w:sz w:val="28"/>
          <w:szCs w:val="28"/>
        </w:rPr>
        <w:t>3. Настоящее постановление обнародовать на информационном стенде в ад</w:t>
      </w:r>
      <w:r>
        <w:rPr>
          <w:rFonts w:ascii="Times New Roman" w:eastAsia="Calibri" w:hAnsi="Times New Roman" w:cs="Times New Roman"/>
          <w:sz w:val="28"/>
          <w:szCs w:val="28"/>
        </w:rPr>
        <w:t>министрации Сельского поселения Кшлау-Елгинский</w:t>
      </w:r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по адресу: </w:t>
      </w:r>
      <w:r>
        <w:rPr>
          <w:rFonts w:ascii="Times New Roman" w:eastAsia="Calibri" w:hAnsi="Times New Roman" w:cs="Times New Roman"/>
          <w:sz w:val="28"/>
          <w:szCs w:val="28"/>
        </w:rPr>
        <w:t>д.Кшлау-Елга,</w:t>
      </w:r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 ул. </w:t>
      </w:r>
      <w:r>
        <w:rPr>
          <w:rFonts w:ascii="Times New Roman" w:eastAsia="Calibri" w:hAnsi="Times New Roman" w:cs="Times New Roman"/>
          <w:sz w:val="28"/>
          <w:szCs w:val="28"/>
        </w:rPr>
        <w:t>Школьная</w:t>
      </w:r>
      <w:r w:rsidRPr="009D4DE7">
        <w:rPr>
          <w:rFonts w:ascii="Times New Roman" w:eastAsia="Calibri" w:hAnsi="Times New Roman" w:cs="Times New Roman"/>
          <w:sz w:val="28"/>
          <w:szCs w:val="28"/>
        </w:rPr>
        <w:t>, д.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 и  на официальном сайте в сети «Интернет»: </w:t>
      </w:r>
      <w:hyperlink r:id="rId8" w:history="1">
        <w:r w:rsidRPr="002E770D">
          <w:rPr>
            <w:rStyle w:val="a7"/>
            <w:rFonts w:ascii="Times New Roman" w:eastAsia="Calibri" w:hAnsi="Times New Roman" w:cs="Times New Roman"/>
            <w:sz w:val="28"/>
            <w:szCs w:val="28"/>
          </w:rPr>
          <w:t>www.</w:t>
        </w:r>
        <w:r w:rsidRPr="002E770D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kshlau</w:t>
        </w:r>
        <w:r w:rsidRPr="009D4DE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2E770D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elga</w:t>
        </w:r>
        <w:r w:rsidRPr="002E770D">
          <w:rPr>
            <w:rStyle w:val="a7"/>
            <w:rFonts w:ascii="Times New Roman" w:eastAsia="Calibri" w:hAnsi="Times New Roman" w:cs="Times New Roman"/>
            <w:sz w:val="28"/>
            <w:szCs w:val="28"/>
          </w:rPr>
          <w:t>04sp.ru</w:t>
        </w:r>
      </w:hyperlink>
      <w:r w:rsidRPr="009D4D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DE7">
        <w:rPr>
          <w:rFonts w:ascii="Times New Roman" w:eastAsia="Calibri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D4DE7" w:rsidRPr="009D4DE7" w:rsidRDefault="009D4DE7" w:rsidP="009D4D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9D4DE7" w:rsidRPr="009D4DE7" w:rsidRDefault="009D4DE7" w:rsidP="009D4D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9D4DE7">
        <w:rPr>
          <w:rFonts w:ascii="Times New Roman" w:eastAsia="Calibri" w:hAnsi="Times New Roman" w:cs="Times New Roman"/>
          <w:spacing w:val="4"/>
          <w:sz w:val="28"/>
          <w:szCs w:val="28"/>
        </w:rPr>
        <w:t>Глава</w:t>
      </w:r>
    </w:p>
    <w:p w:rsidR="009D4DE7" w:rsidRPr="009D4DE7" w:rsidRDefault="009D4DE7" w:rsidP="009D4D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9D4DE7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Кшлау-Елгинский </w:t>
      </w:r>
      <w:r w:rsidRPr="009D4DE7">
        <w:rPr>
          <w:rFonts w:ascii="Times New Roman" w:eastAsia="Calibri" w:hAnsi="Times New Roman" w:cs="Times New Roman"/>
          <w:spacing w:val="4"/>
          <w:sz w:val="28"/>
          <w:szCs w:val="28"/>
        </w:rPr>
        <w:t>сельсовет</w:t>
      </w:r>
    </w:p>
    <w:p w:rsidR="009D4DE7" w:rsidRPr="009D4DE7" w:rsidRDefault="009D4DE7" w:rsidP="009D4D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9D4DE7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муниципального района Аскинский район </w:t>
      </w:r>
    </w:p>
    <w:p w:rsidR="009D4DE7" w:rsidRPr="009D4DE7" w:rsidRDefault="009D4DE7" w:rsidP="009D4DE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9D4DE7">
        <w:rPr>
          <w:rFonts w:ascii="Times New Roman" w:eastAsia="Calibri" w:hAnsi="Times New Roman" w:cs="Times New Roman"/>
          <w:spacing w:val="4"/>
          <w:sz w:val="28"/>
          <w:szCs w:val="28"/>
        </w:rPr>
        <w:t>Республики Башкортостан</w:t>
      </w:r>
    </w:p>
    <w:p w:rsidR="009D4DE7" w:rsidRPr="009D4DE7" w:rsidRDefault="009D4DE7" w:rsidP="009D4DE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DE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D4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сельсовет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муниципального района Аскинский район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Административный регламент 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 xml:space="preserve">предоставления муниципальной услуги «Предоставление разрешения на осуществление земляных работ» 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Сельском поселении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 муниципального района Аскинский район Республики Башкортостан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I. Общие положения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1.1Административный регламент предоставления муниципальной услуги «Предоставление разрешения на осуществление земляных работ»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разрешений на осуществление земляных работ в Сельском поселении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 (далее – Административный регламент).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Круг заявителей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1.2.1. Заявителями являются физические лица, в том числе зарегистрированные в качестве индивидуальных предпринимателей, юридические лица.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1.2.2. Интересы заявителей, указанных в пункте 1.2.1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1.2.3. С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правочная информация: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о месте нахождения и графике работы Администрации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сельсовет, предоставляющего муниципальную услугу, (далее – Администрация),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 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адреса электронной почты и (или) формы обратной связи Администрации, предоставляющего муниципальную услугу;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размещена на официальном сайте Администрации в информационно-телекоммуникационной сети «Интернет» </w:t>
      </w:r>
      <w:r w:rsidRPr="009D4DE7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Pr="009D4DE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kshlau</w:t>
      </w:r>
      <w:r w:rsidRPr="009D4DE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elga</w:t>
      </w:r>
      <w:r w:rsidRPr="009D4DE7">
        <w:rPr>
          <w:rFonts w:ascii="Times New Roman" w:eastAsia="Calibri" w:hAnsi="Times New Roman" w:cs="Times New Roman"/>
          <w:sz w:val="24"/>
          <w:szCs w:val="24"/>
        </w:rPr>
        <w:t>04</w:t>
      </w:r>
      <w:r w:rsidRPr="009D4DE7">
        <w:rPr>
          <w:rFonts w:ascii="Times New Roman" w:eastAsia="Calibri" w:hAnsi="Times New Roman" w:cs="Times New Roman"/>
          <w:sz w:val="24"/>
          <w:szCs w:val="24"/>
          <w:lang w:val="en-US"/>
        </w:rPr>
        <w:t>sp</w:t>
      </w:r>
      <w:r w:rsidRPr="009D4DE7">
        <w:rPr>
          <w:rFonts w:ascii="Times New Roman" w:eastAsia="Calibri" w:hAnsi="Times New Roman" w:cs="Times New Roman"/>
          <w:sz w:val="24"/>
          <w:szCs w:val="24"/>
        </w:rPr>
        <w:t>.</w:t>
      </w:r>
      <w:r w:rsidRPr="009D4DE7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(далее – официальный сайт Администрации), в </w:t>
      </w:r>
      <w:r w:rsidRPr="009D4DE7">
        <w:rPr>
          <w:rFonts w:ascii="Times New Roman" w:eastAsia="Calibri" w:hAnsi="Times New Roman" w:cs="Times New Roman"/>
          <w:sz w:val="24"/>
          <w:szCs w:val="24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9D4DE7">
        <w:rPr>
          <w:rFonts w:ascii="Times New Roman" w:eastAsia="Calibri" w:hAnsi="Times New Roman" w:cs="Times New Roman"/>
          <w:sz w:val="24"/>
          <w:szCs w:val="24"/>
        </w:rPr>
        <w:t>Портале государственных и муниципальных услуг (функций) Республики Башкортостан» (www.gosuslugi.bashkortostan.ru) (далее – РПГУ)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1.2.3.1. Информирование о порядке предоставления муниципальной услуги осуществляется: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непосредственно при личном приеме заявителя в Администрации или многофункциональном центре предоставления государственных и муниципальных услуг (далее – многофункциональный центр);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по телефону в Администрации или многофункциональном центре;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посредством размещения в открытой и доступной форме информации:</w:t>
      </w:r>
    </w:p>
    <w:p w:rsidR="009D4DE7" w:rsidRPr="009D4DE7" w:rsidRDefault="009D4DE7" w:rsidP="009D4DE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9D4DE7" w:rsidRPr="009D4DE7" w:rsidRDefault="009D4DE7" w:rsidP="009D4DE7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Администрации: </w:t>
      </w:r>
      <w:hyperlink r:id="rId9" w:history="1"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kshlau</w:t>
        </w:r>
        <w:r w:rsidRPr="00AA3CC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-</w:t>
        </w:r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elga</w:t>
        </w:r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04</w:t>
        </w:r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sp</w:t>
        </w:r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9D4DE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посредством размещения информации на информационных стендах Администрации или многофункционального центра.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Информирование о порядке предоставления муниципальной услуги осуществляется бесплатно.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1.2.4. Информирование осуществляется по вопросам, касающимся: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способов подачи заявления о предоставлении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справочной информации о работе Администрации;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1.2.5. При устном обращении Заявителя (лично или по телефону) специалист Администрации,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Если специалист Администрации не может самостоятельно дать ответ, телефонный звонок</w:t>
      </w:r>
      <w:r w:rsidRPr="009D4DE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D4DE7">
        <w:rPr>
          <w:rFonts w:ascii="Times New Roman" w:eastAsia="Calibri" w:hAnsi="Times New Roman" w:cs="Times New Roman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изложить обращение в письменной форме; 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назначить другое время для консультаций.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Специалист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9D4DE7" w:rsidRPr="009D4DE7" w:rsidRDefault="009D4DE7" w:rsidP="009D4DE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1.2.6. По письменному обращению специалист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пункте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1.2.4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1.2.7. На РПГУ размещается следующая информация: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наименование (в том числе краткое)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наименование органа (организации), предоставляющего муниципальную услугу;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наименования органов власти и организаций, участвующих в предоставлении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способы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описание результата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категория заявителей, которым предоставляется муниципальная услуга;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показатели доступности и качества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Администрацией, в том числе информация о промежуточных и окончательных сроках таких административных процедур;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1.2.8. На официальном сайте Администрации наряду со сведениями, указанными в пункте 1.2.7 Административного регламента, размещаются: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1.2.9. На информационных стендах Администрации подлежит размещению следующая информация: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адреса официального сайта, а также электронной почты и (или) формы обратной связи Администрации;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сроки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образцы заполнения заявления и приложений к заявлениям;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и способы подачи заявления о предоставлении 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записи на личный прием к должностным лицам;</w:t>
      </w:r>
    </w:p>
    <w:p w:rsidR="009D4DE7" w:rsidRPr="009D4DE7" w:rsidRDefault="009D4DE7" w:rsidP="009D4DE7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1.2.10.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1.2.11.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1.2.12.Информация о ходе рассмотрения заявления о предоставлении муниципальной услуги и о результатах предоставления муниципальной услуги может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20"/>
      <w:bookmarkEnd w:id="1"/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II. Стандарт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2.1. Муниципальная услуга «Предоставление разрешения на осуществление земляных работ».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органа местного самоуправления (организации),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предоставляющего (щей) муниципальную услугу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2.2. Муниципальная услуга предоставляется Администрацией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сельсовет в лице главы Сельского поселения </w:t>
      </w:r>
      <w:r>
        <w:rPr>
          <w:rFonts w:ascii="Times New Roman" w:eastAsia="Calibri" w:hAnsi="Times New Roman" w:cs="Times New Roman"/>
          <w:sz w:val="24"/>
          <w:szCs w:val="24"/>
        </w:rPr>
        <w:t>Кшлау-Елгинский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сельсовет.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Администрация взаимодействует с: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Федеральной налоговой службой;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Федеральной службой государственной регистрации, кадастра и картографии (Росреестр);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Федеральным государственным бюджетным учреждением «Федеральная кадастровая палата Федеральной службы государственной регистрации, кадастра и картографии»;</w:t>
      </w:r>
    </w:p>
    <w:p w:rsidR="009D4DE7" w:rsidRPr="009D4DE7" w:rsidRDefault="009D4DE7" w:rsidP="009D4DE7">
      <w:pPr>
        <w:widowControl w:val="0"/>
        <w:numPr>
          <w:ilvl w:val="2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результата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2.5. Результатом предоставления муниципальной услуги является: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разрешение на осуществление земляных работ;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продление срока разрешения на осуществление земляных работ;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мотивированный отказ в выдаче (продлении срока) разрешения на осуществление земляных работ.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предоставления 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услуги, срок приостановления предоставления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предоставления 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услуги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2.6. Срок предоставления разрешения на осуществление земляных работ либо мотивированного отказа в выдаче (продлении срока) разрешения на осуществление земляных работ либо уведомление продлении срока разрешения на осуществление земляных работ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10 рабочих дней.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разрешения на осуществление земляных работ в случае аварийно-восстановительного ремонта инженерных коммуникаций, сооружений и дорог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2 рабочих дней.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при личном обращении заявителя в Администрацию считается день подачи заявления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r w:rsidRPr="009D4DE7">
        <w:rPr>
          <w:rFonts w:ascii="Times New Roman" w:eastAsia="Calibri" w:hAnsi="Times New Roman" w:cs="Times New Roman"/>
          <w:sz w:val="24"/>
          <w:szCs w:val="24"/>
        </w:rPr>
        <w:t>выдаче (продлении срока) разрешения на осуществление земляных работ с приложением предусмотренных подпунктами 2.8.1-2.8.7 Административного регламента надлежащим образом оформленных документов.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выдаче (продлении срока) разрешения на осуществление земляных работ в соответствии с требованиями подпункта «б» </w:t>
      </w:r>
      <w:hyperlink r:id="rId10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пункта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3.2.8 Административного регламента. 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Датой поступления заявления при обращении заявителя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2.8.1-2.8.7 Административного регламента надлежащим образом оформленных документов.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официальном сайте Администрации, в </w:t>
      </w:r>
      <w:r w:rsidRPr="009D4DE7">
        <w:rPr>
          <w:rFonts w:ascii="Times New Roman" w:eastAsia="Calibri" w:hAnsi="Times New Roman" w:cs="Times New Roman"/>
          <w:sz w:val="24"/>
          <w:szCs w:val="24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на РПГУ</w:t>
      </w:r>
      <w:r w:rsidRPr="009D4D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0"/>
      <w:bookmarkEnd w:id="2"/>
      <w:r w:rsidRPr="009D4DE7">
        <w:rPr>
          <w:rFonts w:ascii="Times New Roman" w:eastAsia="Calibri" w:hAnsi="Times New Roman" w:cs="Times New Roman"/>
          <w:sz w:val="24"/>
          <w:szCs w:val="24"/>
        </w:rPr>
        <w:t>2.8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2.8.1. Заявление о </w:t>
      </w:r>
      <w:r w:rsidRPr="009D4DE7">
        <w:rPr>
          <w:rFonts w:ascii="Times New Roman" w:eastAsia="Calibri" w:hAnsi="Times New Roman" w:cs="Times New Roman"/>
          <w:sz w:val="24"/>
          <w:szCs w:val="24"/>
        </w:rPr>
        <w:t>выдаче (продлении срока) разрешения на осуществление земляных работ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по форме,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:rsidR="009D4DE7" w:rsidRPr="009D4DE7" w:rsidRDefault="009D4DE7" w:rsidP="009D4DE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форме документа на бумажном носителе – посредством личного обращения в Администрацию, через структурное подразделение многофункционального центра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9D4DE7" w:rsidRPr="009D4DE7" w:rsidRDefault="009D4DE7" w:rsidP="009D4DE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путем заполнения формы запроса через «Личный кабинет» РПГУ (далее – отправление в электронной форме);</w:t>
      </w:r>
    </w:p>
    <w:p w:rsidR="009D4DE7" w:rsidRPr="009D4DE7" w:rsidRDefault="009D4DE7" w:rsidP="009D4DE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путем направления электронного документа на официальную электронную почту Администрации (далее – представление посредством электронной почты).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Администрации;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бумажного документа, который заявитель получает непосредственно при личном обращении в многофункциональном центре;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виде бумажного документа, который направляется заявителю посредством почтового отправления;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заявителю посредством электронной почты;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виде электронного документа, который направляется заявителю в «Личный кабинет» на РПГУ.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2.8.2. д</w:t>
      </w:r>
      <w:r w:rsidRPr="009D4DE7">
        <w:rPr>
          <w:rFonts w:ascii="Times New Roman" w:eastAsia="Calibri" w:hAnsi="Times New Roman" w:cs="Times New Roman"/>
          <w:sz w:val="24"/>
          <w:szCs w:val="24"/>
        </w:rPr>
        <w:t>окумент, удостоверяющий личность заявителя, представителя (в случае обращения за получением муниципальной услуги представителя заявителя), предусмотренный законодательством Российской Федерации;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2.8.4. документы, подтверждающие получение согласия лиц, не являющихся заявителем, или их законных представителей на обработку персональных данных по форме согласно приложению № 3 к Административному регламенту.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2.8.5. Для оформления разрешения  на осуществление земляных работ на новое строительство и реконструкцию: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копия договора подряда на выполнение работ, требующих оформления разрешения  (в случае производства работ силами подрядной организации), копия договора подряда на выполнение работ по восстановлению благоустройства (асфальтового покрытия),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подписка лица, ответственного за производство работ;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копия договора на выполнение восстановления благоустройства (твердого покрытия дорог и тротуаров, газонов, зеленых насаждений - перечислить);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 о согласовании с Главным управлением по обеспечению безопасности дорожного движения МВД России (далее - ГИБДД) сроков производства работ (при нарушении  асфальтового покрытия и закрытии проезжей части и тротуара или ограничении движения транспорта);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копия генплана с нанесением и привязкой к местности существующих подземных и надземных инженерных сетей в масштабе 1:500 (выкопировка места разрытия), выданное и согласованное соответствующей подрядной организацией.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2.8.6. Для оформления разрешения на осуществление земляных работ в случае аварийно-восстановительного ремонта инженерных коммуникаций, сооружений и дорог: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 о согласовании с ГИБДД сроков производства работ (при нарушении асфальтового покрытия и закрытии проезжей части и тротуара);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копию генплана с обозначением инженерных сетей (М 1:500) и указанием места повреждения коммуникаций;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ордер).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2.8.7. Для оформления продления срока разрешения на осуществление земляных работ: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документ, подтверждающий внесение изменений в проектно-сметную документацию или техническое задание,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документ, подтверждающий продление срока выполнения работ по договору подряда.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2.9. Для предоставления муниципальной услуги заявитель вправе представить: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юридических лиц;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выписку из единого государственного реестра недвижимости;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сноса).</w:t>
      </w:r>
      <w:r w:rsidRPr="009D4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Непредставление документов, указанных в пункте 2.9 Административного регламента, не является основанием для отказа в предоставлении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Указание на запрет требовать от заявителя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2.10. При предоставлении муниципальной услуги запрещается требовать от заявителя: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2.10.1.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2.10.2.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2.10.3.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2.11. При предоставлении муниципальных услуг в электронной форме с использованием РПГУ запрещено: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2.12. Основаниями для отказа в приеме к рассмотрению документов, необходимых для предоставления муниципальной услуги, являются: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непредставление документов, указанных в пунктах 2.8.2, 2.8.3 Административного регламента.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2.13 Заявление, поданное в форме электронного документа с использованием РПГУ, к рассмотрению не принимается, если: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указанных в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заявлении о </w:t>
      </w:r>
      <w:r w:rsidRPr="009D4DE7">
        <w:rPr>
          <w:rFonts w:ascii="Times New Roman" w:eastAsia="Calibri" w:hAnsi="Times New Roman" w:cs="Times New Roman"/>
          <w:sz w:val="24"/>
          <w:szCs w:val="24"/>
        </w:rPr>
        <w:t>выдаче (продлении срока) разрешения на осуществление земляных работ, поданным в электронной форме с использованием РПГУ.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Исчерпывающий перечень оснований для приостановления или отказа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2.14.1. Основания для приостановления предоставления муниципальной услуги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отсутствуют.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2.14.2. Основания для отказа в предоставлении муниципальной услуги: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непредставления заявителем документов, предусмотренных </w:t>
      </w:r>
      <w:hyperlink r:id="rId11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пунктами 2.8.1, 2.8.5, 2.8.6, 2.8.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>7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представление заявителем недостоверных сведений;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поступило заявление об отказе от предоставления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2.15.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 муниципальными правовыми актами не предусмотрены.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2.16. За предоставление муниципальной услуги плата не взимается.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2.17. Плата за предоставление услуг, которые являются необходимыми и обязательными для предоставления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услуги, не взимается в связи с отсутствием таких услуг.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2.18.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не превышает 15 минут.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2.19. Все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о </w:t>
      </w:r>
      <w:r w:rsidRPr="009D4DE7">
        <w:rPr>
          <w:rFonts w:ascii="Times New Roman" w:eastAsia="Calibri" w:hAnsi="Times New Roman" w:cs="Times New Roman"/>
          <w:sz w:val="24"/>
          <w:szCs w:val="24"/>
        </w:rPr>
        <w:t>предоставлении (продлении срока) разрешения на осуществление земляных работ, в том числе поступившие в форме электронного документа с использованием РПГУ, посредством электронной почты либо поданные через многофункциональный центр, принятые к рассмотрению Администрацией, подлежат регистрации в течение одного рабочего дня.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удобство для граждан с точки зрения пешеходной доступности от остановок общественного транспорта.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наименование;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местонахождение и юридический адрес;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режим работы;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график приема;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номера телефонов для справок.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предоставляется муниципальная услуга, оснащаются: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туалетными комнатами для посетителей.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номера кабинета и наименования отдела;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графика приема Заявителей.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инвалидам обеспечиваются: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 Основными показателями доступности предоставления муниципальной услуги являются: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многофункциональный центр</w:t>
      </w:r>
      <w:r w:rsidRPr="009D4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2.21.4. Возможность получения заявителем уведомлений о предоставлении муниципальной услуги с помощью РПГУ.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2.21.5.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2.22. Основными показателями качества предоставления муниципальной услуги являются: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2.22.1.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2.22.2.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2.22.3.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2.22.4. Отсутствие нарушений установленных сроков в процессе предоставления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2.22.5. Отсутствие заявлений об оспаривании решений, действий (бездействия) Администрации, его должностных лиц, принимаемых (совершенных) при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2.23.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(Уполномоченным органом)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2.24. Предоставление муниципальной услуги по экстерриториальному принципу не осуществляется.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(Уполномоченного органа) (при наличии).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прием и регистрация заявления;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рассмотрение заявления и приложенных к нему документов;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формирование и направление межведомственных запросов;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принятие решения о предоставлении (продлении срока) разрешения на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осуществление земляных работ либо об отказе в предоставлении (продлении срока) разрешения на осуществление земляных работ;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подготовка и направление уведомлений о проведении земляных работ в структурные подразделения Администрации и ГИБДД;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направление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принятие и направление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3.1.1. Прием и регистрация заявлений и необходимых документов на предоставление муниципальной услуги: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в адрес Администрации;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поступившие заявления принимаются, учитываются и регистрируются в день их поступления либо в случае поступления запроса в нерабочий или праздничный день – в следующий за ним первый рабочий день;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заявление, поданное в форме электронного документа в Администрацию на официальную электронную почту, регистрируется в день поступления либо в случае поступления запроса в нерабочий или праздничный день – в следующий за ним первый рабочий день;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Заявление, поступившее от многофункционального центра в Администрацию орган в форме электронного документа и (или) электронных образов документов, в течение одного рабочего дня с момента его поступления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специалисту Администрации, либо отказ в приеме документов по основаниям, указанным в пунктах 2.12, 2.13 Административного регламента;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1 рабочий день.</w:t>
      </w:r>
    </w:p>
    <w:p w:rsidR="009D4DE7" w:rsidRPr="009D4DE7" w:rsidRDefault="009D4DE7" w:rsidP="009D4DE7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3.1.2 Рассмотрение заявления и приложенных к нему документов.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получение зарегистрированного заявления и приложенных к нему документов ответственным специалистом Администрации;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ответственный специалист проверяет заявление и прилагаемые к нему документы на соответствие требованиям, предусмотренным п. 2.8 и п.2.9 настоящего Административного регламента, и наличие  оснований для отказа в предоставлении услуги, предусмотренных п. 2.14.2 настоящего Административного регламента;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несоответствия представленных документов указанным требованиям и наличия оснований, предусмотренных п. 2.14.2 настоящего Административного регламента, ответственный специалист Администрации переходит к осуществлению действий, предусмотренных пунктами 3.1.4 и 3.1.6;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в случае отсутствия оснований для отказа в предоставлении услуги и, если заявителем по собственной инициативе не представлены документы, указанные в пункте 2.9 Административного регламента, ответственный специалист Администрации переходит к формированию и направлению межведомственных запросов о предоставлении документов и информации, получению ответов на запросы;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соответствия представленных документов указанным требованиям и отсутствия оснований, предусмотренных п. 2.14.2 настоящего Регламента, ответственный специалист переходит к  осуществлению действий, предусмотренных п. 3.1.4 и п. 3.1.5;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определение полноты представленных документов, обязательных для представления заявителем;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1 рабочий день со дня регистрации запроса.</w:t>
      </w:r>
    </w:p>
    <w:p w:rsidR="009D4DE7" w:rsidRPr="009D4DE7" w:rsidRDefault="009D4DE7" w:rsidP="009D4DE7">
      <w:pPr>
        <w:widowControl w:val="0"/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3.1.3. Формирование и направление межведомственных и запросов для предоставления документов и информации, получение ответов на запросы: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регистрация заявления и документов на предоставление муниципальной услуги;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ответственный специалист Администрации осуществляет формирование и направление необходимых запросов;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направление запросов допускается только в целях, связанных с предоставлением муниципальной услуги;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межведомственный запрос формируется в соответствии с требованиями статьи 7.2. Федерального закона от 27 июля 2010 г. № 210-ФЗ «Об организации предоставления государственных и муниципальных услуг»;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получение ответственным специалистом Администрации ответов на запросы;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получение документов и необходимой информации по запросам;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 5 рабочих дней со дня регистрации заявления;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от 27 июля 2010 г. № 210-ФЗ «Об организации предоставления государственных и муниципальных услуг», в Администрацию, не может являться основанием для отказа в предоставлении заявителю муниципальной услуги;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3.1.4. Принятие решения о предоставлении (продлении срока) разрешения на осуществление земляных работ либо об отказе в предоставлении (продлении срока) разрешения на осуществление земляных работ: 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несоответствия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(продлении срока) разрешения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соответствия представленных заявителем и полученных по межведомственным запросам (при необходимости) документов условиям предоставления  муниципальной услуги принимается решение о предоставлении заявителю муниципальной услуги;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принятое решение об отказе в предоставлении (продлении срока) разрешения на осуществление земляных работ согласовывается, подписывается и регистрируется уполномоченным лицом;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принятия решения о предоставлении услуги оформляется разрешение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принятое, подписанное и зарегистрированное  уполномоченным лицом мотивированное решение об отказе в предоставлении (продлении срока)  разрешения на осуществление земляных работ, либо оформленное разрешение на осуществление земляных работ, либо уведомление о продлении срока разрешения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 2  рабочий день.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3.1.5. Подготовка и направление уведомлений о проведении земляных работ в структурные подразделения Администрации и ГИБДД: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услуги и оформленное разрешение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согласованное, подписанное и зарегистрированное уполномоченным лицом уведомление направляется в структурные подразделения Администрации и ГИБДД;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выполнения административной процедуры является направление уведомления об осуществлении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2 рабочих дня с даты вынесения решения.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3.1.6. Направление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работ: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начала административной процедуры является оформленное разрешение на осуществление земляных работ, уведомление о продлении срока разрешения на осуществление земляных работ или зарегистрированное мотивированное решения об отказе в предоставлении (продлении срока) разрешения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зарегистрированное решение об отказе в предоставлении (продлении срока) разрешения на осуществление земляных работ или оформленное разрешение на осуществление земляных работ или оформленное уведомление о продлении срока разрешения на осуществление земляных работ направляется (выдается) заявителю;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результатом  административной процедуры является направление (предоставление) заявителю разрешения на осуществление земляных работ либо мотивированного решения об отказе в предоставлении (продлении срока) разрешения на осуществление земляных работ, уведомление о продлении срока разрешения на осуществление земляных работ;</w:t>
      </w:r>
    </w:p>
    <w:p w:rsidR="009D4DE7" w:rsidRPr="009D4DE7" w:rsidRDefault="009D4DE7" w:rsidP="009D4DE7">
      <w:pPr>
        <w:widowControl w:val="0"/>
        <w:numPr>
          <w:ilvl w:val="0"/>
          <w:numId w:val="1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– 1 рабочий день с даты вынесения решения.</w:t>
      </w:r>
    </w:p>
    <w:p w:rsidR="009D4DE7" w:rsidRPr="009D4DE7" w:rsidRDefault="009D4DE7" w:rsidP="009D4DE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3.1.7. Принятие и направление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9D4DE7" w:rsidRPr="009D4DE7" w:rsidRDefault="009D4DE7" w:rsidP="009D4DE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Принятие и направление заявителю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 осуществляется в течение 2 рабочих дней с даты регистрации заявления за исключением, случаев наличия оснований для отказа в предоставлении услуги, предусмотренных п. 2.14.2 настоящего Административного регламента.</w:t>
      </w:r>
    </w:p>
    <w:p w:rsidR="009D4DE7" w:rsidRPr="009D4DE7" w:rsidRDefault="009D4DE7" w:rsidP="009D4DE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направление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административных процедур (действий)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при предоставлении муниципальной услуги в электронной форме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3.2. Особенности предоставления услуги в электронной форме.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3.2.1. При предоставлении муниципальной услуги в электронной форме Заявителю обеспечиваются: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запись на прием в Администрацию, многофункциональный центр для подачи запроса о предоставлении муниципальной услуги (далее - запрос);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формирование запроса;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получение сведений о ходе выполнения запроса;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3.2.2. Запись на прием в Администрацию или многофункциональный центр для подачи запроса.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а) ознакомления с расписанием работы Администрации или многофункционального центра, а также с доступными для записи на прием датами и интервалами времени приема;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3.2.3. Формирование запроса.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 РПГУ размещаются образцы заполнения электронной формы запроса.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в) возможность печати на бумажном носителе копии электронной формы запроса;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3.2.4 Администрацию </w:t>
      </w:r>
      <w:r w:rsidRPr="009D4DE7">
        <w:rPr>
          <w:rFonts w:ascii="Times New Roman" w:eastAsia="Calibri" w:hAnsi="Times New Roman" w:cs="Times New Roman"/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Предоставление услуги начинается с момента приема и регистрации Администрацией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Pr="009D4D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3.2.5. </w:t>
      </w:r>
      <w:r w:rsidRPr="009D4DE7">
        <w:rPr>
          <w:rFonts w:ascii="Times New Roman" w:eastAsia="Calibri" w:hAnsi="Times New Roman" w:cs="Times New Roman"/>
          <w:spacing w:val="-6"/>
          <w:sz w:val="24"/>
          <w:szCs w:val="24"/>
        </w:rPr>
        <w:t>Электронное заявление становится доступным для ответственного специалиста Администрации</w:t>
      </w:r>
      <w:r w:rsidRPr="009D4DE7">
        <w:rPr>
          <w:rFonts w:ascii="Times New Roman" w:eastAsia="Calibri" w:hAnsi="Times New Roman" w:cs="Times New Roman"/>
          <w:sz w:val="24"/>
          <w:szCs w:val="24"/>
        </w:rPr>
        <w:t>, ответственного за прием и регистрацию заявления (далее – ответственный специалист)</w:t>
      </w:r>
      <w:r w:rsidRPr="009D4DE7">
        <w:rPr>
          <w:rFonts w:ascii="Times New Roman" w:eastAsia="Calibri" w:hAnsi="Times New Roman" w:cs="Times New Roman"/>
          <w:spacing w:val="-6"/>
          <w:sz w:val="24"/>
          <w:szCs w:val="24"/>
        </w:rPr>
        <w:t>, в информационной системе межведомственного электронного взаимодействия (далее – СМЭВ).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Ответственный специалист: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электронных заявлений, поступивших с РПГУ, с периодом не реже двух раз в день;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поступившие заявления и приложенные образы документов (документы);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действия в соответствии с пунктом 3.2.8 настоящего Административного регламента.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3.2.7. Заявителю в качестве результата предоставления муниципальной услуги обеспечивается возможность получения документа на бумажном носителе в многофункциональном центре.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3.2.8. </w:t>
      </w: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</w:t>
      </w:r>
      <w:r w:rsidRPr="009D4DE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время.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предоставлении услуги в электронной форме заявителю направляется: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а) уведомление о записи на прием в Администрацию или многофункциональный центр, содержащее сведения о дате, времени и месте приема;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3.2.9. Оценка качества предоставления услуги осуществляется в соответствии с </w:t>
      </w:r>
      <w:hyperlink r:id="rId12" w:history="1">
        <w:r w:rsidRPr="009D4DE7">
          <w:rPr>
            <w:rFonts w:ascii="Times New Roman" w:eastAsia="Calibri" w:hAnsi="Times New Roman" w:cs="Times New Roman"/>
            <w:sz w:val="24"/>
            <w:szCs w:val="24"/>
            <w:u w:val="single"/>
          </w:rPr>
          <w:t>Правилами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3.2.10.Заявителю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3" w:history="1">
        <w:r w:rsidRPr="009D4DE7">
          <w:rPr>
            <w:rFonts w:ascii="Times New Roman" w:eastAsia="Calibri" w:hAnsi="Times New Roman" w:cs="Times New Roman"/>
            <w:sz w:val="24"/>
            <w:szCs w:val="24"/>
            <w:u w:val="single"/>
          </w:rPr>
          <w:t>статьей 11.2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 и в порядке, установленном </w:t>
      </w:r>
      <w:hyperlink r:id="rId14" w:history="1">
        <w:r w:rsidRPr="009D4DE7">
          <w:rPr>
            <w:rFonts w:ascii="Times New Roman" w:eastAsia="Calibri" w:hAnsi="Times New Roman" w:cs="Times New Roman"/>
            <w:sz w:val="24"/>
            <w:szCs w:val="24"/>
            <w:u w:val="single"/>
          </w:rPr>
          <w:t>постановлением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3.3. Многофункциональный центр осуществляет: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выдача заявителю результата предоставления муниципальной услуги;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связанных с предоставлением муниципальной услуги (при необходимости);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прием и передачу на рассмотрение в Администрацию жалоб Заявителей;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иные действия, предусмотренные Федеральным законом № 210-ФЗ.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3.4. В случае представления Заявителем неполного комплекта документов либо несоответствия представленных документов требованиям, установленным пунктом 2.8 настоящего Административного регламента, работник структурного подразделения многофункционального центра, осуществляющий прием документов, разъясняет Заявителю содержание недостатков, выявленных в документах, предлагает принять меры по их устранению и обратиться за предоставлением муниципальной услуги повторно.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если Заявитель настаивает на приеме документов, специалист Администрации, осуществляющий прием документов, уведомляет Заявителя о возможном отказе в предоставлении муниципальной услуги, о чем делается соответствующая запись в Расписке в приеме документов.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однократном обращении заявителя с запросом о предоставлении нескольких государственных и (или) муниципальных услуг многофункциональный центр организует предоставление заявителю двух и более государственных и (или) муниципальных услуг.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работник структурного подразделения многофункционального центра выдает Заявителю расписку в приеме документов.</w:t>
      </w:r>
    </w:p>
    <w:p w:rsidR="009D4DE7" w:rsidRPr="009D4DE7" w:rsidRDefault="009D4DE7" w:rsidP="009D4D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документов, созданные в соответствии с настоящим пунктом, заверяются усиленной квалифицированной электронной подписью должностного лица многофункционального центра, направляются в Уполномоченный орган с использованием автоматизированной информационной системы многофункционального центра и защищенных каналов связи, обеспечивающих защиту передаваемой в орган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Срок передачи многофункциональным центром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Порядок и сроки передачи 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Администрацию определяются соглашением о взаимодействии, заключенным между 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многофункциональным центром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и Администрацией в порядке, установленном </w:t>
      </w:r>
      <w:hyperlink r:id="rId15" w:history="1">
        <w:r w:rsidRPr="009D4DE7">
          <w:rPr>
            <w:rFonts w:ascii="Times New Roman" w:eastAsia="Calibri" w:hAnsi="Times New Roman" w:cs="Times New Roman"/>
            <w:bCs/>
            <w:sz w:val="24"/>
            <w:szCs w:val="24"/>
          </w:rPr>
          <w:t>Постановлением</w:t>
        </w:r>
      </w:hyperlink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№ 797.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структурное подразделение многофункционального центра для последующей выдачи заявителю (его представителю). 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6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Постановлением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№ 797.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(или) электронных образов документов.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Заявление, поступившее от многофункционального центра в Администрацию в форме электронного документа и (или) электронных образов документов,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(при необходимости представления документов на бумажном носителе).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передает документы в структурное подразделение многофункционального центра для последующей выдачи заявителю (представителю). Порядок и сроки передачи Администраций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7" w:history="1">
        <w:r w:rsidRPr="009D4DE7">
          <w:rPr>
            <w:rFonts w:ascii="Times New Roman" w:eastAsia="Calibri" w:hAnsi="Times New Roman" w:cs="Times New Roman"/>
            <w:sz w:val="24"/>
            <w:szCs w:val="24"/>
            <w:u w:val="single"/>
          </w:rPr>
          <w:t>Постановлением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№ 797.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3.5.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заявлении об исправлении опечаток и ошибок  в обязательном порядке указываются: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1) наименование Администрации, в которую подается заявление об исправлении опечаток;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3.6. К заявлению должен быть приложен оригинал документа, выданного по результатам предоставления муниципальной услуги.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3.7. Заявление об исправлении опечаток и ошибок представляются следующими способами: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лично в Администрацию;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почтовым отправлением;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– в многофункциональный центр: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- путем заполнения формы запроса через личный кабинет РПГУ.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3.8. Основаниями для отказа в приеме заявления об исправлении опечаток и ошибок являются: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1) представленные документы по составу и содержанию не соответствуют требованиям пунктов 3.5 и 3.6 Административного регламента;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2) заявитель не является получателем муниципальной услуги.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3.9. Отказ в приеме заявления об исправлении опечаток и ошибок по иным основаниям не допускается.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3.8 Административного регламента.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3.10. Основаниями для отказа в исправлении опечаток и ошибок являются:</w:t>
      </w:r>
    </w:p>
    <w:p w:rsidR="009D4DE7" w:rsidRPr="009D4DE7" w:rsidRDefault="003E2163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="009D4DE7" w:rsidRPr="009D4DE7">
          <w:rPr>
            <w:rFonts w:ascii="Times New Roman" w:eastAsia="Calibri" w:hAnsi="Times New Roman" w:cs="Times New Roman"/>
            <w:sz w:val="24"/>
            <w:szCs w:val="24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9D4DE7" w:rsidRPr="009D4DE7">
        <w:rPr>
          <w:rFonts w:ascii="Times New Roman" w:eastAsia="Calibri" w:hAnsi="Times New Roman" w:cs="Times New Roman"/>
          <w:sz w:val="24"/>
          <w:szCs w:val="24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документы, представленные заявителем в соответствии с пунктом 3.5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документов, указанных в подпункте 6 пункта 3,5 Административного регламента, недостаточно для начала процедуры исправлении опечаток и ошибок.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3.11.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3.12.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3.13. По результатам рассмотрения заявления об исправлении опечаток и ошибок Администрация в срок предусмотренный пунктом 3.12 Административного регламента: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1) в случае отсутствия оснований для отказа в исправлении опечаток и ошибок, предусмотренных пунктом 3.10 Административного регламента, принимает решение об исправлении опечаток и ошибок;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2) в случае наличия хотя бы одного из оснований для отказа в исправлении опечаток, предусмотренных пунктом 3.10 Административного регламента, принимает решение об отсутствии необходимости исправления опечаток и ошибок.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3.14.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в электронной форме через РПГУ.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3.15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3.13 Административного регламента.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3.16. При исправлении опечаток и ошибок не допускается: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3.17. Документы, предусмотренные пунктом 3.14 и абзацем вторым пункта 3.15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3.13 Административного регламента,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содержащий опечатки и ошибки.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9D4DE7" w:rsidRPr="009D4DE7" w:rsidRDefault="009D4DE7" w:rsidP="009D4D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3.18.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9D4DE7" w:rsidRPr="009D4DE7" w:rsidRDefault="009D4DE7" w:rsidP="009D4DE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. Формы контроля за исполнением административного регламента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путем проведения проверок: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выявления и устранения нарушений прав граждан;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соблюдение сроков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соблюдение положений настоящего Административного регламента;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Основанием для проведения внеплановых проверок являются: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Проверка осуществляется на основании приказа Администрации.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роспись знакомятся со справкой.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9D4DE7">
        <w:rPr>
          <w:rFonts w:ascii="Times New Roman" w:eastAsia="Calibri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5.1. Заявитель имеет право на обжалование решения и (или) действий (бездействия) Администрации, должностных лиц Администрации, муниципальных служащих,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а также организаций, осуществляющих функции по предоставлению государственных или муниципальных услуг, предусмотренных </w:t>
      </w:r>
      <w:hyperlink r:id="rId19" w:history="1">
        <w:r w:rsidRPr="009D4DE7">
          <w:rPr>
            <w:rFonts w:ascii="Times New Roman" w:eastAsia="Calibri" w:hAnsi="Times New Roman" w:cs="Times New Roman"/>
            <w:bCs/>
            <w:sz w:val="24"/>
            <w:szCs w:val="24"/>
          </w:rPr>
          <w:t>частью 1.1 статьи 16</w:t>
        </w:r>
      </w:hyperlink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Федерального закона № 210-ФЗ (далее – привлекаемая организация), и их работников </w:t>
      </w:r>
      <w:r w:rsidRPr="009D4DE7">
        <w:rPr>
          <w:rFonts w:ascii="Times New Roman" w:eastAsia="Calibri" w:hAnsi="Times New Roman" w:cs="Times New Roman"/>
          <w:sz w:val="24"/>
          <w:szCs w:val="24"/>
        </w:rPr>
        <w:t>в досудебном (внесудебном) порядке (далее – жалоба).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Предмет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5.2. Предметом досудебного (внесудебного) обжалования являются решения и действия (бездействие) Администрации, предоставляющей (его) муниципальную услугу, а также ее (его) должностных лиц, муниципальных служащих, многофункционального центра, работников многофункционального центра, привлекаемых организаций, их работников. Заявитель может обратиться с жалобой по основаниям и в порядке, установленным </w:t>
      </w:r>
      <w:hyperlink r:id="rId20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статьями 11.1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1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11.2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210-ФЗ, в том числе в следующих случаях: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 210-ФЗ</w:t>
      </w:r>
      <w:r w:rsidRPr="009D4DE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2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3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4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В указанном случае досудебное (внесудебное) </w:t>
      </w: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объеме, в порядке, определенном </w:t>
      </w:r>
      <w:hyperlink r:id="rId25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частью 1.3 статьи 16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№ 210-ФЗ;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5.3. Жалоба на решения и действия (бездействие) Администрации, должностного лица Администрации муниципального служащего подается руководителю Администрации.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Жалоба на решения и действия (бездействие) руководителя Администрации 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Жалобы на решения и действия (бездействие) работников привлекаемых организаций подаются руководителям этих организаций.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Администрации, предоставляющем муниципальную услугу, многофункциональном центре, привлекаемой организации, учредителя многофункционального центра определяются уполномоченные на рассмотрение жалоб должностные лица.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Порядок подачи и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Жалоба должна содержать: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наименование органа, предоставляющего муниципальную услугу, его должностного лица, его руководителя, муниципального служащего, многофункционального центра,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фамилию, имя, отчество (последнее –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его должностного лица, муниципального служащего, многофункционального центра, работника многофункционального центра, привлекаемых организаций, их работников;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многофункционального центра, работника многофункционального центра, привлекаемых организаций, их работников. Заявителем 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могут быть представлены документы (при наличии), подтверждающие доводы заявителя, либо их копии</w:t>
      </w:r>
      <w:r w:rsidRPr="009D4D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а) оформленная в соответствии с </w:t>
      </w:r>
      <w:hyperlink r:id="rId26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законодательством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5.5. Прием жалоб в письменной форме осуществляется: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5.5.1.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5.5.2. М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ногофункциональным центром или привлекаемой организацией.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При поступлении жалобы на</w:t>
      </w: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решения и (или) действия (бездействия) Администрации, ее (его) должностного лица, муниципального служащего,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многофункциональный центр или привлекаемая организация обеспечивают ее передачу в </w:t>
      </w:r>
      <w:r w:rsidRPr="009D4DE7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 xml:space="preserve"> в порядке и сроки, которые установлены соглашением о взаимодействии между многофункциональным центром и </w:t>
      </w:r>
      <w:r w:rsidRPr="009D4DE7">
        <w:rPr>
          <w:rFonts w:ascii="Times New Roman" w:eastAsia="Calibri" w:hAnsi="Times New Roman" w:cs="Times New Roman"/>
          <w:sz w:val="24"/>
          <w:szCs w:val="24"/>
        </w:rPr>
        <w:t>Администрацией</w:t>
      </w:r>
      <w:r w:rsidRPr="009D4DE7">
        <w:rPr>
          <w:rFonts w:ascii="Times New Roman" w:eastAsia="Calibri" w:hAnsi="Times New Roman" w:cs="Times New Roman"/>
          <w:bCs/>
          <w:sz w:val="24"/>
          <w:szCs w:val="24"/>
        </w:rPr>
        <w:t>, предоставляющим муниципальную услугу, но не позднее следующего рабочего дня со дня поступления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5.6. В электронном виде жалоба может быть подана заявителем посредством: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5.6.1. официального сайта Администрации;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r:id="rId27" w:anchor="Par33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пункте 5.4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случае, если в компетенцию Администрации не входит принятие решения по поданной заявителем жалобы,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Сроки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5.7. Жалоба, поступившая в Администрацию, многофункциональный центр, учредителю многофункционального центра или привлекаемую организацию, подлежит рассмотрению в течение пятнадцати рабочих дней со дня ее регистрации.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 обжалования отказа Администрации, ее (его) должностного лица либо муниципального служащего, многофункционального центра, работников многофункционального центра, привлекаемых организаций,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5.8. Оснований для приостановления рассмотрения жалобы не имеется.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Результат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5.9. По результатам рассмотрения жалобы должностным лицом Администрации, многофункционального центра, учредителя многофункционального центра, привлекаемой организации, наделенным полномочиями по рассмотрению жалоб, принимается одно из следующих решений: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удовлетворении жалобы отказывается.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 удовлетворении жалобы Администрация, многофункциональный центр, учредитель многофункционального центра, привлекаемая организация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Администрация, многофункциональный центр, учредитель многофункционального центра, привлекаемая организация отказывает в удовлетворении жалобы в следующих случаях: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Администрация, многофункциональный центр, учредитель многофункционального центра, привлекаемая организация вправе оставить жалобу без ответа по существу поставленных в ней вопросов в следующих случаях: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5.10. Не позднее дня, следующего за днем принятия решения, указанного в </w:t>
      </w:r>
      <w:hyperlink r:id="rId28" w:anchor="Par60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пункте 5.9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5.11. В ответе по результатам рассмотрения жалобы указываются: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наименование Администрации, многофункционального центра, учредителя многофункционального центра, привлекаемой организации, рассмотревшего жалобу, должность, фамилия, имя, отчество (последнее – при наличии) его должностного лица, принявшего решение по жалобе;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по жалобе;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принятое по жалобе решение;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Администрацией,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D4DE7" w:rsidRPr="009D4DE7" w:rsidRDefault="009D4DE7" w:rsidP="009D4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Администрации, многофункционального центра, учредителя многофункционального центра, привлекаемой организации, наделенное полномочиями по рассмотрению жалоб в соответствии с </w:t>
      </w:r>
      <w:hyperlink r:id="rId29" w:anchor="Par21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пунктом 5.3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направляет имеющиеся материалы в органы прокуратуры.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30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№ 59-ФЗ.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Должностные лица Администрации, многофункционального центра, учредителя многофункционального центра, привлекаемой организации обязаны: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31" w:anchor="Par76" w:history="1">
        <w:r w:rsidRPr="009D4DE7">
          <w:rPr>
            <w:rFonts w:ascii="Times New Roman" w:eastAsia="Calibri" w:hAnsi="Times New Roman" w:cs="Times New Roman"/>
            <w:sz w:val="24"/>
            <w:szCs w:val="24"/>
          </w:rPr>
          <w:t>пункте 5.18</w:t>
        </w:r>
      </w:hyperlink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D4DE7">
        <w:rPr>
          <w:rFonts w:ascii="Times New Roman" w:eastAsia="Calibri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5.18. Администрация, многофункциональный центр, привлекаемая организация обеспечивает: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оснащение мест приема жалоб;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приеме;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DE7">
        <w:rPr>
          <w:rFonts w:ascii="Times New Roman" w:eastAsia="Calibri" w:hAnsi="Times New Roman" w:cs="Times New Roman"/>
          <w:bCs/>
          <w:sz w:val="24"/>
          <w:szCs w:val="24"/>
        </w:rPr>
        <w:t>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«Предоставление разрешения на осуществление земляных работ »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9D4DE7" w:rsidRPr="009D4DE7" w:rsidTr="00E47963">
        <w:trPr>
          <w:trHeight w:val="6793"/>
        </w:trPr>
        <w:tc>
          <w:tcPr>
            <w:tcW w:w="5000" w:type="pct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ФОРМЫ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Заявлений на предоставление муниципальной услуги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В ____________________________________________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(наименование Администрации, Уполномоченного органа)</w:t>
            </w:r>
          </w:p>
          <w:p w:rsidR="009D4DE7" w:rsidRPr="009D4DE7" w:rsidRDefault="009D4DE7" w:rsidP="009D4DE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От ___________________________________________</w:t>
            </w:r>
          </w:p>
          <w:p w:rsidR="009D4DE7" w:rsidRPr="009D4DE7" w:rsidRDefault="009D4DE7" w:rsidP="009D4DE7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(Ф.И.О. (отчество при наличии))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ИНН:__________________________________________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ОГРН: _________________________________________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Реквизиты основного документа, удостоверяющего личность:_______________________________________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(указывается наименование документы, номер, кем и когда выдан)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Адрес места нахождения:__________________________ _______________________________________________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Фактический адрес нахождения (при наличии):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_______________________________________________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Адрес электронной почты:_________________________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D4DE7">
              <w:rPr>
                <w:rFonts w:ascii="Times New Roman" w:eastAsia="Calibri" w:hAnsi="Times New Roman" w:cs="Times New Roman"/>
                <w:sz w:val="23"/>
                <w:szCs w:val="23"/>
              </w:rPr>
              <w:t>Номер контактного телефона:______________________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D4DE7">
        <w:rPr>
          <w:rFonts w:ascii="Times New Roman" w:eastAsia="Calibri" w:hAnsi="Times New Roman" w:cs="Times New Roman"/>
          <w:b/>
          <w:sz w:val="23"/>
          <w:szCs w:val="23"/>
        </w:rPr>
        <w:t>Заявление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D4DE7">
        <w:rPr>
          <w:rFonts w:ascii="Times New Roman" w:eastAsia="Calibri" w:hAnsi="Times New Roman" w:cs="Times New Roman"/>
          <w:b/>
          <w:sz w:val="23"/>
          <w:szCs w:val="23"/>
        </w:rPr>
        <w:t>на предоставление разрешения на осуществление земляных работ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Прошу предоставить разрешение на осуществление земляных работ, связанных с выполнением 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(строительных, ремонтных и других видов работ, или</w:t>
      </w:r>
      <w:r w:rsidRPr="009D4DE7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9D4DE7">
        <w:rPr>
          <w:rFonts w:ascii="Times New Roman" w:eastAsia="Calibri" w:hAnsi="Times New Roman" w:cs="Times New Roman"/>
          <w:sz w:val="23"/>
          <w:szCs w:val="23"/>
        </w:rPr>
        <w:t>аварийных работ)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по адресу _________________________________ 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Лицами, ответственными за производство работ, назначены 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(наименование организации, должность, Ф.И.О. (отчество при наличии), контактные телефоны  ответственных лиц)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lastRenderedPageBreak/>
        <w:t>Основания для производства земляных работ 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Сроки проведения работ 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По окончании проведения земляных работ 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(наименование юридического лица, Ф.И.О. (отчество при наличии) гражданина, индивидуального предпринимателя)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соответствующих условий.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Электронная почта: _______________________________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Способ получения заявителем результата муниципальной услуги____________________________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(по почте, лично в Уполномоченном органе, лично в МФЦ, электронной почты, посредством РПГУ)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Документ, удостоверяющего полномочия представителя 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>______________________________                ______________                  «___»  _________201__г.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 xml:space="preserve">(Ф.И.О. (отчество при наличии) </w:t>
      </w:r>
      <w:r w:rsidRPr="009D4DE7">
        <w:rPr>
          <w:rFonts w:ascii="Times New Roman" w:eastAsia="Calibri" w:hAnsi="Times New Roman" w:cs="Times New Roman"/>
          <w:sz w:val="23"/>
          <w:szCs w:val="23"/>
        </w:rPr>
        <w:tab/>
      </w:r>
      <w:r w:rsidRPr="009D4DE7">
        <w:rPr>
          <w:rFonts w:ascii="Times New Roman" w:eastAsia="Calibri" w:hAnsi="Times New Roman" w:cs="Times New Roman"/>
          <w:sz w:val="23"/>
          <w:szCs w:val="23"/>
        </w:rPr>
        <w:tab/>
      </w:r>
      <w:r w:rsidRPr="009D4DE7">
        <w:rPr>
          <w:rFonts w:ascii="Times New Roman" w:eastAsia="Calibri" w:hAnsi="Times New Roman" w:cs="Times New Roman"/>
          <w:sz w:val="23"/>
          <w:szCs w:val="23"/>
        </w:rPr>
        <w:tab/>
        <w:t>(подпись)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D4DE7">
        <w:rPr>
          <w:rFonts w:ascii="Times New Roman" w:eastAsia="Calibri" w:hAnsi="Times New Roman" w:cs="Times New Roman"/>
          <w:sz w:val="23"/>
          <w:szCs w:val="23"/>
        </w:rPr>
        <w:t xml:space="preserve">заявителя/представителя)                     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В 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9D4DE7" w:rsidRPr="009D4DE7" w:rsidRDefault="009D4DE7" w:rsidP="009D4D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От ___________________________________________</w:t>
      </w:r>
    </w:p>
    <w:p w:rsidR="009D4DE7" w:rsidRPr="009D4DE7" w:rsidRDefault="009D4DE7" w:rsidP="009D4D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(Ф.И.О (отчество при наличии))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ИНН:_________________________________________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ОГРН: 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Реквизиты основного документа, удостоверяющего личность:______________________________________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(указывается наименование документы, номер, кем и когда выдан)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Адрес места нахождения:_________________________ 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Фактический адрес нахождения (при наличии):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Адрес электронной почты:________________________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Номер контактного телефона:_____________________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lastRenderedPageBreak/>
        <w:t>Заявление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о продлении срока разрешения на осуществление земляных работ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Прошу продлить Разрешение № _______ от ______ на осуществление земляных работ проводимых по адресу: ____________________________________________ в связи с 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(указать причины продления)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Земляные работ будут выполнены в срок с "___" ____________ 20 ___ г. по "___" ______________ 20___ г. с полным восстановлением в эти же сроки нарушенного благоустройства (проезжей части автодорог, тротуаров, газонов, почвенного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Электронная почта: ___________________________________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Способ получения заявителем результата муниципальной услуги________________________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(по почте, лично в Уполномоченном органе, лично в МФЦ, электронной почты, посредством РПГУ)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>Документ, удостоверяющего полномочия представителя _______________________________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___________________________    </w:t>
      </w:r>
      <w:r w:rsidRPr="009D4DE7">
        <w:rPr>
          <w:rFonts w:ascii="Times New Roman" w:eastAsia="Calibri" w:hAnsi="Times New Roman" w:cs="Times New Roman"/>
          <w:sz w:val="24"/>
          <w:szCs w:val="24"/>
        </w:rPr>
        <w:tab/>
      </w:r>
      <w:r w:rsidRPr="009D4DE7">
        <w:rPr>
          <w:rFonts w:ascii="Times New Roman" w:eastAsia="Calibri" w:hAnsi="Times New Roman" w:cs="Times New Roman"/>
          <w:sz w:val="24"/>
          <w:szCs w:val="24"/>
        </w:rPr>
        <w:tab/>
        <w:t>________________             «___»  _________201___г.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(Ф.И.О. (отчество при наличии) </w:t>
      </w:r>
      <w:r w:rsidRPr="009D4DE7">
        <w:rPr>
          <w:rFonts w:ascii="Times New Roman" w:eastAsia="Calibri" w:hAnsi="Times New Roman" w:cs="Times New Roman"/>
          <w:sz w:val="24"/>
          <w:szCs w:val="24"/>
        </w:rPr>
        <w:tab/>
      </w:r>
      <w:r w:rsidRPr="009D4DE7">
        <w:rPr>
          <w:rFonts w:ascii="Times New Roman" w:eastAsia="Calibri" w:hAnsi="Times New Roman" w:cs="Times New Roman"/>
          <w:sz w:val="24"/>
          <w:szCs w:val="24"/>
        </w:rPr>
        <w:tab/>
        <w:t xml:space="preserve">    (подпись)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4DE7">
        <w:rPr>
          <w:rFonts w:ascii="Times New Roman" w:eastAsia="Calibri" w:hAnsi="Times New Roman" w:cs="Times New Roman"/>
          <w:sz w:val="24"/>
          <w:szCs w:val="24"/>
        </w:rPr>
        <w:t xml:space="preserve">заявителя/представителя)                   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Приложение №2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72"/>
      </w:tblGrid>
      <w:tr w:rsidR="009D4DE7" w:rsidRPr="009D4DE7" w:rsidTr="00E47963">
        <w:trPr>
          <w:trHeight w:val="505"/>
        </w:trPr>
        <w:tc>
          <w:tcPr>
            <w:tcW w:w="5000" w:type="pct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DE7">
              <w:rPr>
                <w:rFonts w:ascii="Times New Roman" w:eastAsia="Calibri" w:hAnsi="Times New Roman" w:cs="Times New Roman"/>
                <w:sz w:val="20"/>
                <w:szCs w:val="20"/>
              </w:rPr>
              <w:t>«Предоставление разрешения на осуществление земляных работ »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 (для юридических лиц)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Фирменный бланк (при наличии)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(наименование Администрации)</w:t>
      </w:r>
    </w:p>
    <w:p w:rsidR="009D4DE7" w:rsidRPr="009D4DE7" w:rsidRDefault="009D4DE7" w:rsidP="009D4D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(название, организационно-правовая форма юридического лица)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lastRenderedPageBreak/>
        <w:t>ИНН:________________________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ОГРН: 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места нахождения юридического лица: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Фактический адрес нахождения (при наличии):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электронной почты:________________________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Номер контактного телефона:_____________________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ЗАЯВЛЕНИЕ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 № 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части 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допущенная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связи с 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К заявлению прилагаются:</w:t>
      </w:r>
    </w:p>
    <w:p w:rsidR="009D4DE7" w:rsidRPr="009D4DE7" w:rsidRDefault="009D4DE7" w:rsidP="009D4DE7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9D4DE7" w:rsidRPr="009D4DE7" w:rsidRDefault="009D4DE7" w:rsidP="009D4DE7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 xml:space="preserve"> (указываются реквизиты документа (-ов), обосновывающих доводы заявителя о наличии опечатки, а также содержащих правильные сведения)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6"/>
        <w:gridCol w:w="3033"/>
        <w:gridCol w:w="3033"/>
      </w:tblGrid>
      <w:tr w:rsidR="009D4DE7" w:rsidRPr="009D4DE7" w:rsidTr="00E47963"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9D4DE7" w:rsidRPr="009D4DE7" w:rsidTr="00E47963"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DE7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 руководителя юридического лица)</w:t>
            </w:r>
          </w:p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DE7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DE7">
              <w:rPr>
                <w:rFonts w:ascii="Times New Roman" w:eastAsia="Calibri" w:hAnsi="Times New Roman" w:cs="Times New Roman"/>
                <w:sz w:val="20"/>
                <w:szCs w:val="20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shd w:val="clear" w:color="auto" w:fill="auto"/>
          </w:tcPr>
          <w:p w:rsidR="009D4DE7" w:rsidRPr="009D4DE7" w:rsidRDefault="009D4DE7" w:rsidP="009D4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4DE7">
              <w:rPr>
                <w:rFonts w:ascii="Times New Roman" w:eastAsia="Calibri" w:hAnsi="Times New Roman" w:cs="Times New Roman"/>
                <w:sz w:val="20"/>
                <w:szCs w:val="20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Реквизиты документа, удостоверяющего личность уполномоченного представителя: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документы, номер, кем и когда выдан)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Электронная почта: 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Способ получения заявителем результата муниципальной услуги_________________________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(по почте, лично в Уполномоченном органе, лично в МФЦ, электронной почты, посредством РПГУ)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удостоверяющего полномочия представителя _______________________________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                ______________                  «___»  _____________201___г.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(Ф.И.О. (при наличии) </w:t>
      </w:r>
      <w:r w:rsidRPr="009D4DE7">
        <w:rPr>
          <w:rFonts w:ascii="Times New Roman" w:eastAsia="Calibri" w:hAnsi="Times New Roman" w:cs="Times New Roman"/>
        </w:rPr>
        <w:tab/>
      </w:r>
      <w:r w:rsidRPr="009D4DE7">
        <w:rPr>
          <w:rFonts w:ascii="Times New Roman" w:eastAsia="Calibri" w:hAnsi="Times New Roman" w:cs="Times New Roman"/>
        </w:rPr>
        <w:tab/>
        <w:t>(подпись)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заявителя/представителя)                     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(для физических лиц)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lastRenderedPageBreak/>
        <w:t>В ______________________________________________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(наименование Администрации)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(ФИО (отчество при наличии))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Реквизиты основного документа, удостоверяющего личность:________________________________________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документы, номер, кем и когда выдан)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места жительства (пребывания):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электронной почты (при наличии):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</w:t>
      </w:r>
    </w:p>
    <w:p w:rsidR="009D4DE7" w:rsidRPr="009D4DE7" w:rsidRDefault="009D4DE7" w:rsidP="009D4DE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Номер контактного телефона:__________________________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ЗАЯВЛЕНИЕ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(указывается наименование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 № 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части 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(указывается допущенная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связи с 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К заявлению прилагаются:</w:t>
      </w:r>
    </w:p>
    <w:p w:rsidR="009D4DE7" w:rsidRPr="009D4DE7" w:rsidRDefault="009D4DE7" w:rsidP="009D4D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9D4DE7" w:rsidRPr="009D4DE7" w:rsidRDefault="009D4DE7" w:rsidP="009D4D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9D4DE7" w:rsidRPr="009D4DE7" w:rsidRDefault="009D4DE7" w:rsidP="009D4DE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     ____________________________    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           (дата)                                     (подпись)                      (Ф.И.О. (отчество при наличии))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Реквизиты документа, удостоверяющего личность представителя: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документы, номер, кем и когда выдан)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Электронная почта: ___________________________________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Способ получения заявителем результата муниципальной услуги_________________________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(по почте, лично в Администрации, лично в МФЦ, электронной почты, посредством РПГУ)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удостоверяющего полномочия представителя _________________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                _________                  «___»  _________201__г.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lastRenderedPageBreak/>
        <w:t>(Ф.И.О. (отчество при наличии) заявителя/представителя)                     (подпись)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РЕКОМЕНДУЕМАЯ ФОРМА ЗАЯВЛЕНИЯ ОБ ИСПРАВЛЕНИИ ОПЕЧАТОК И ОШИБОК В ВЫДАННЫХ В РЕЗУЛЬТАТЕ ПРЕДОСТАВЛЕНИЯ МУНИЦИПАЛЬНОЙ УСЛУГИ ДОКУМЕНТАХ  (для индивидуальных предпринимателей)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(наименование Администрации)</w:t>
      </w:r>
    </w:p>
    <w:p w:rsidR="009D4DE7" w:rsidRPr="009D4DE7" w:rsidRDefault="009D4DE7" w:rsidP="009D4DE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(Ф.И.О. (отчество при наличии))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ИНН:_________________________________________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ОГРН: 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Реквизиты основного документа, удостоверяющего личность:_____________________________________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(указывается наименование документы, номер, кем и когда выдан)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места нахождения:________________________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Фактический адрес нахождения (при наличии):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электронной почты:__________________________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Номер контактного телефона:_______________________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ЗАЯВЛЕНИЕ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 № 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дата принятия и номер документа, в котором допущена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части 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допущенная опечатка или ошибка)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в связи с 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К заявлению прилагаются:</w:t>
      </w:r>
    </w:p>
    <w:p w:rsidR="009D4DE7" w:rsidRPr="009D4DE7" w:rsidRDefault="009D4DE7" w:rsidP="009D4D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9D4DE7" w:rsidRPr="009D4DE7" w:rsidRDefault="009D4DE7" w:rsidP="009D4D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9D4DE7" w:rsidRPr="009D4DE7" w:rsidRDefault="009D4DE7" w:rsidP="009D4D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     ____________________________    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lastRenderedPageBreak/>
        <w:t xml:space="preserve">            (должность)                                     (подпись)           (Ф.И.О. (отчество при наличии))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М.П.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Реквизиты документа, удостоверяющего личность представителя:______________________________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:rsidR="009D4DE7" w:rsidRPr="009D4DE7" w:rsidRDefault="009D4DE7" w:rsidP="009D4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наименование документы, номер, кем и когда выдан)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Электронная почта: _______________________________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Способ получения заявителем результата муниципальной услуги_______________________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(по почте, лично в Администрации, лично в МФЦ, электронной почты, посредством РПГУ)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Документ, удостоверяющего полномочия представителя _________________</w:t>
      </w:r>
    </w:p>
    <w:p w:rsidR="009D4DE7" w:rsidRPr="009D4DE7" w:rsidRDefault="009D4DE7" w:rsidP="009D4DE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                ______________                  «___»  _________201____г.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(Ф.И.О. (отчество при наличии)          (подпись)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заявителя/представителя)                     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left="4111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Приложение № 3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 xml:space="preserve">к Административному регламенту </w:t>
      </w:r>
    </w:p>
    <w:p w:rsidR="009D4DE7" w:rsidRPr="009D4DE7" w:rsidRDefault="009D4DE7" w:rsidP="009D4DE7">
      <w:pPr>
        <w:widowControl w:val="0"/>
        <w:tabs>
          <w:tab w:val="left" w:pos="567"/>
        </w:tabs>
        <w:spacing w:after="0" w:line="240" w:lineRule="auto"/>
        <w:ind w:left="1276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«Предоставление разрешения на осуществление земляных работ »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ФОРМА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согласия на обработку персональных данных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4DE7" w:rsidRPr="009D4DE7" w:rsidRDefault="009D4DE7" w:rsidP="009D4DE7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Главе Администрации  ___________________________</w:t>
      </w:r>
    </w:p>
    <w:p w:rsidR="009D4DE7" w:rsidRPr="009D4DE7" w:rsidRDefault="009D4DE7" w:rsidP="009D4DE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(указывается полное наименование должности и ФИО (отчество при наличии))</w:t>
      </w:r>
    </w:p>
    <w:p w:rsidR="009D4DE7" w:rsidRPr="009D4DE7" w:rsidRDefault="009D4DE7" w:rsidP="009D4DE7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от ______________________________________________</w:t>
      </w:r>
    </w:p>
    <w:p w:rsidR="009D4DE7" w:rsidRPr="009D4DE7" w:rsidRDefault="009D4DE7" w:rsidP="009D4DE7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(фамилия, имя, отчество (отчество при наличии))</w:t>
      </w:r>
    </w:p>
    <w:p w:rsidR="009D4DE7" w:rsidRPr="009D4DE7" w:rsidRDefault="009D4DE7" w:rsidP="009D4DE7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проживающего(ей) по адресу: ______________________</w:t>
      </w:r>
    </w:p>
    <w:p w:rsidR="009D4DE7" w:rsidRPr="009D4DE7" w:rsidRDefault="009D4DE7" w:rsidP="009D4DE7">
      <w:pPr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________________________________________________, </w:t>
      </w:r>
    </w:p>
    <w:p w:rsidR="009D4DE7" w:rsidRPr="009D4DE7" w:rsidRDefault="009D4DE7" w:rsidP="009D4DE7">
      <w:pPr>
        <w:tabs>
          <w:tab w:val="left" w:pos="8844"/>
        </w:tabs>
        <w:spacing w:after="0" w:line="240" w:lineRule="auto"/>
        <w:ind w:left="4536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контактный телефон ______________________________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ЗАЯВЛЕНИЕ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о согласии на обработку персональных данных лиц, не являющихся заявителями</w:t>
      </w:r>
    </w:p>
    <w:p w:rsidR="009D4DE7" w:rsidRPr="009D4DE7" w:rsidRDefault="009D4DE7" w:rsidP="009D4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>Я, _________________________________________________________________________________</w:t>
      </w:r>
    </w:p>
    <w:p w:rsidR="009D4DE7" w:rsidRPr="009D4DE7" w:rsidRDefault="009D4DE7" w:rsidP="009D4DE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>(Ф.И.О. (отчество при наличии) полностью)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 xml:space="preserve">паспорт: серия ___________ номер ____________________ дата выдачи: «__»_________________20___г.  </w:t>
      </w: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>кем выдан_________________________________________________________________________________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(реквизиты доверенности, документа, подтверждающего полномочия законного представителя)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член семьи заявителя *  __________________________________________________________________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__________________________________________________________________________________________</w:t>
      </w:r>
    </w:p>
    <w:p w:rsidR="009D4DE7" w:rsidRPr="009D4DE7" w:rsidRDefault="009D4DE7" w:rsidP="009D4DE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(Ф.И.О. (отчество при наличии) заявителя на получение государственной услуги)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согласен (на) на обработку моих персональных данных и персональных данных моих несовершеннолетних детей (опекаемых, подопечных)__________________________________________</w:t>
      </w:r>
    </w:p>
    <w:p w:rsidR="009D4DE7" w:rsidRPr="009D4DE7" w:rsidRDefault="009D4DE7" w:rsidP="009D4DE7">
      <w:pPr>
        <w:tabs>
          <w:tab w:val="left" w:pos="4489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lastRenderedPageBreak/>
        <w:t>(фамилия, имя, отчество (отчество при наличии))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Администрацией ___________________, иными органами и организациями с целью ______________________________ (указывается наименование государственной услуги, для получения которой подается заявление) в следующем объеме: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фамилия, имя, отчество;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дата рождения;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адрес места жительства;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реквизиты документа, дающего право на получение государственной услуги </w:t>
      </w:r>
    </w:p>
    <w:p w:rsidR="009D4DE7" w:rsidRPr="009D4DE7" w:rsidRDefault="009D4DE7" w:rsidP="009D4DE7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иные сведения, имеющиеся в документах находящихся в личном (учетном) деле. </w:t>
      </w:r>
    </w:p>
    <w:p w:rsidR="009D4DE7" w:rsidRPr="009D4DE7" w:rsidRDefault="009D4DE7" w:rsidP="009D4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</w:t>
      </w:r>
    </w:p>
    <w:p w:rsidR="009D4DE7" w:rsidRPr="009D4DE7" w:rsidRDefault="009D4DE7" w:rsidP="009D4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:rsidR="009D4DE7" w:rsidRPr="009D4DE7" w:rsidRDefault="009D4DE7" w:rsidP="009D4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Срок действия моего согласия считать с момента подписания данного заявления на срок: бессрочно.</w:t>
      </w:r>
    </w:p>
    <w:p w:rsidR="009D4DE7" w:rsidRPr="009D4DE7" w:rsidRDefault="009D4DE7" w:rsidP="009D4D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lang w:eastAsia="ru-RU"/>
        </w:rPr>
      </w:pPr>
      <w:r w:rsidRPr="009D4DE7">
        <w:rPr>
          <w:rFonts w:ascii="Times New Roman" w:eastAsia="Calibri" w:hAnsi="Times New Roman" w:cs="Times New Roman"/>
          <w:noProof/>
          <w:lang w:eastAsia="ru-RU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:rsidR="009D4DE7" w:rsidRPr="009D4DE7" w:rsidRDefault="009D4DE7" w:rsidP="009D4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«______»___________20___г.</w:t>
      </w:r>
      <w:r w:rsidRPr="009D4DE7">
        <w:rPr>
          <w:rFonts w:ascii="Times New Roman" w:eastAsia="Calibri" w:hAnsi="Times New Roman" w:cs="Times New Roman"/>
        </w:rPr>
        <w:tab/>
      </w:r>
      <w:r w:rsidRPr="009D4DE7">
        <w:rPr>
          <w:rFonts w:ascii="Times New Roman" w:eastAsia="Calibri" w:hAnsi="Times New Roman" w:cs="Times New Roman"/>
        </w:rPr>
        <w:tab/>
        <w:t>_______________/____________________________/</w:t>
      </w:r>
    </w:p>
    <w:p w:rsidR="009D4DE7" w:rsidRPr="009D4DE7" w:rsidRDefault="009D4DE7" w:rsidP="009D4DE7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 xml:space="preserve">       подпись</w:t>
      </w:r>
      <w:r w:rsidRPr="009D4DE7">
        <w:rPr>
          <w:rFonts w:ascii="Times New Roman" w:eastAsia="Calibri" w:hAnsi="Times New Roman" w:cs="Times New Roman"/>
        </w:rPr>
        <w:tab/>
        <w:t xml:space="preserve">                 расшифровка подписи</w:t>
      </w:r>
    </w:p>
    <w:p w:rsidR="009D4DE7" w:rsidRPr="009D4DE7" w:rsidRDefault="009D4DE7" w:rsidP="009D4D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Принял: «_____»___________20___г. _________________     ___________ / ____________________/</w:t>
      </w:r>
    </w:p>
    <w:p w:rsidR="009D4DE7" w:rsidRPr="009D4DE7" w:rsidRDefault="009D4DE7" w:rsidP="009D4DE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  <w:r w:rsidRPr="009D4DE7">
        <w:rPr>
          <w:rFonts w:ascii="Times New Roman" w:eastAsia="Calibri" w:hAnsi="Times New Roman" w:cs="Times New Roman"/>
        </w:rPr>
        <w:t>должность специалиста    /подпись/        расшифровка подписи</w:t>
      </w:r>
    </w:p>
    <w:p w:rsidR="009D4DE7" w:rsidRPr="009D4DE7" w:rsidRDefault="009D4DE7" w:rsidP="009D4DE7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</w:rPr>
      </w:pPr>
    </w:p>
    <w:p w:rsidR="009D4DE7" w:rsidRPr="009D4DE7" w:rsidRDefault="009D4DE7" w:rsidP="009D4DE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D4DE7">
        <w:rPr>
          <w:rFonts w:ascii="Times New Roman" w:eastAsia="Calibri" w:hAnsi="Times New Roman" w:cs="Times New Roman"/>
          <w:sz w:val="20"/>
          <w:szCs w:val="20"/>
        </w:rPr>
        <w:t>* при  подаче заявления о согласии на обработку персональных данных непосредственно заявителем на своих несовершеннолетних детей (опекаемых, подопечных) в строке «член семьи заявителя» проставить  «нет».</w:t>
      </w:r>
    </w:p>
    <w:p w:rsidR="009D4DE7" w:rsidRDefault="009D4DE7" w:rsidP="00822A33">
      <w:pPr>
        <w:spacing w:line="25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9D4DE7" w:rsidSect="0080696E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163" w:rsidRDefault="003E2163" w:rsidP="00DA2A82">
      <w:pPr>
        <w:spacing w:after="0" w:line="240" w:lineRule="auto"/>
      </w:pPr>
      <w:r>
        <w:separator/>
      </w:r>
    </w:p>
  </w:endnote>
  <w:endnote w:type="continuationSeparator" w:id="0">
    <w:p w:rsidR="003E2163" w:rsidRDefault="003E2163" w:rsidP="00DA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163" w:rsidRDefault="003E2163" w:rsidP="00DA2A82">
      <w:pPr>
        <w:spacing w:after="0" w:line="240" w:lineRule="auto"/>
      </w:pPr>
      <w:r>
        <w:separator/>
      </w:r>
    </w:p>
  </w:footnote>
  <w:footnote w:type="continuationSeparator" w:id="0">
    <w:p w:rsidR="003E2163" w:rsidRDefault="003E2163" w:rsidP="00DA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D45B25"/>
    <w:multiLevelType w:val="hybridMultilevel"/>
    <w:tmpl w:val="50C0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02B9"/>
    <w:multiLevelType w:val="hybridMultilevel"/>
    <w:tmpl w:val="9B2ED16E"/>
    <w:lvl w:ilvl="0" w:tplc="C526E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2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3"/>
  </w:num>
  <w:num w:numId="10">
    <w:abstractNumId w:val="9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5F"/>
    <w:rsid w:val="00014749"/>
    <w:rsid w:val="001F37FE"/>
    <w:rsid w:val="00344395"/>
    <w:rsid w:val="003449A7"/>
    <w:rsid w:val="003E2163"/>
    <w:rsid w:val="005F4F91"/>
    <w:rsid w:val="00660822"/>
    <w:rsid w:val="007058B6"/>
    <w:rsid w:val="007231B1"/>
    <w:rsid w:val="0078555F"/>
    <w:rsid w:val="0080696E"/>
    <w:rsid w:val="00822A33"/>
    <w:rsid w:val="00876E38"/>
    <w:rsid w:val="008D11D4"/>
    <w:rsid w:val="00917ACA"/>
    <w:rsid w:val="009B42D5"/>
    <w:rsid w:val="009D4DE7"/>
    <w:rsid w:val="009E4EFD"/>
    <w:rsid w:val="009E71C5"/>
    <w:rsid w:val="00AA3CCB"/>
    <w:rsid w:val="00AF50D8"/>
    <w:rsid w:val="00B01F70"/>
    <w:rsid w:val="00B60C0D"/>
    <w:rsid w:val="00BF1B66"/>
    <w:rsid w:val="00C67A6E"/>
    <w:rsid w:val="00CF5EA4"/>
    <w:rsid w:val="00DA2A82"/>
    <w:rsid w:val="00F0428A"/>
    <w:rsid w:val="00F841FD"/>
    <w:rsid w:val="00F84D60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1B5B"/>
  <w15:chartTrackingRefBased/>
  <w15:docId w15:val="{CADDFD67-9BEA-46B9-A1D0-74A6B08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D4DE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6082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F1B6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F1B6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rsid w:val="00DA2A82"/>
  </w:style>
  <w:style w:type="paragraph" w:styleId="a9">
    <w:name w:val="footnote text"/>
    <w:basedOn w:val="a"/>
    <w:link w:val="aa"/>
    <w:uiPriority w:val="99"/>
    <w:semiHidden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DA2A82"/>
    <w:rPr>
      <w:vertAlign w:val="superscript"/>
    </w:rPr>
  </w:style>
  <w:style w:type="paragraph" w:styleId="ac">
    <w:name w:val="header"/>
    <w:basedOn w:val="a"/>
    <w:link w:val="ad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uiPriority w:val="99"/>
    <w:rsid w:val="00DA2A82"/>
  </w:style>
  <w:style w:type="paragraph" w:styleId="af">
    <w:name w:val="Normal (Web)"/>
    <w:aliases w:val="_а_Е’__ (дќа) И’ц_1,_а_Е’__ (дќа) И’ц_ И’ц_,___С¬__ (_x_) ÷¬__1,___С¬__ (_x_) ÷¬__ ÷¬__"/>
    <w:basedOn w:val="a"/>
    <w:link w:val="af0"/>
    <w:uiPriority w:val="99"/>
    <w:unhideWhenUsed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"/>
    <w:link w:val="af"/>
    <w:uiPriority w:val="99"/>
    <w:locked/>
    <w:rsid w:val="00DA2A82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styleId="af1">
    <w:name w:val="annotation reference"/>
    <w:uiPriority w:val="99"/>
    <w:rsid w:val="00DA2A8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DA2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DA2A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A2A8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A2A8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A2A82"/>
    <w:rPr>
      <w:color w:val="800080"/>
      <w:u w:val="single"/>
    </w:rPr>
  </w:style>
  <w:style w:type="paragraph" w:customStyle="1" w:styleId="af7">
    <w:name w:val="Знак Знак Знак Знак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rsid w:val="00DA2A8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A2A8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0">
    <w:name w:val="Абзац списка1"/>
    <w:basedOn w:val="a"/>
    <w:rsid w:val="00DA2A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Тема примечания Знак1"/>
    <w:uiPriority w:val="99"/>
    <w:locked/>
    <w:rsid w:val="00DA2A82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A2A8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DA2A8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DA2A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DA2A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footer"/>
    <w:basedOn w:val="a"/>
    <w:link w:val="afc"/>
    <w:uiPriority w:val="99"/>
    <w:rsid w:val="00DA2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A2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endnote text"/>
    <w:basedOn w:val="a"/>
    <w:link w:val="afe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A2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A2A82"/>
    <w:rPr>
      <w:vertAlign w:val="superscript"/>
    </w:rPr>
  </w:style>
  <w:style w:type="paragraph" w:styleId="aff0">
    <w:name w:val="No Spacing"/>
    <w:uiPriority w:val="1"/>
    <w:qFormat/>
    <w:rsid w:val="00DA2A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68">
    <w:name w:val="P68"/>
    <w:basedOn w:val="a"/>
    <w:hidden/>
    <w:rsid w:val="00DA2A82"/>
    <w:pPr>
      <w:widowControl w:val="0"/>
      <w:adjustRightInd w:val="0"/>
      <w:spacing w:after="0" w:line="240" w:lineRule="auto"/>
      <w:jc w:val="distribute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A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basedOn w:val="a"/>
    <w:rsid w:val="00DA2A82"/>
    <w:pPr>
      <w:adjustRightInd w:val="0"/>
      <w:spacing w:after="0" w:line="240" w:lineRule="auto"/>
      <w:textAlignment w:val="baseline"/>
    </w:pPr>
    <w:rPr>
      <w:rFonts w:ascii="Times New Roman" w:eastAsia="SimSun1" w:hAnsi="Times New Roman" w:cs="Times New Roman"/>
      <w:sz w:val="24"/>
      <w:szCs w:val="20"/>
      <w:lang w:eastAsia="ru-RU"/>
    </w:rPr>
  </w:style>
  <w:style w:type="paragraph" w:customStyle="1" w:styleId="P16">
    <w:name w:val="P16"/>
    <w:basedOn w:val="Standard"/>
    <w:hidden/>
    <w:rsid w:val="00DA2A82"/>
    <w:pPr>
      <w:widowControl w:val="0"/>
      <w:jc w:val="center"/>
    </w:pPr>
    <w:rPr>
      <w:b/>
    </w:rPr>
  </w:style>
  <w:style w:type="paragraph" w:customStyle="1" w:styleId="P59">
    <w:name w:val="P59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A2A82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A2A82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A2A82"/>
    <w:rPr>
      <w:sz w:val="24"/>
    </w:rPr>
  </w:style>
  <w:style w:type="paragraph" w:styleId="3">
    <w:name w:val="Body Text Indent 3"/>
    <w:basedOn w:val="a"/>
    <w:link w:val="30"/>
    <w:rsid w:val="00DA2A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2A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DA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2A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DA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A8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DA2A82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D4DE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D4DE7"/>
  </w:style>
  <w:style w:type="paragraph" w:customStyle="1" w:styleId="ConsPlusTitle">
    <w:name w:val="ConsPlusTitle"/>
    <w:rsid w:val="009D4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rgu-content-accordeon">
    <w:name w:val="frgu-content-accordeon"/>
    <w:basedOn w:val="a0"/>
    <w:rsid w:val="009D4DE7"/>
  </w:style>
  <w:style w:type="table" w:customStyle="1" w:styleId="24">
    <w:name w:val="Сетка таблицы2"/>
    <w:basedOn w:val="a1"/>
    <w:next w:val="a3"/>
    <w:uiPriority w:val="59"/>
    <w:rsid w:val="009D4DE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hlau-elga04sp.ru" TargetMode="External"/><Relationship Id="rId13" Type="http://schemas.openxmlformats.org/officeDocument/2006/relationships/hyperlink" Target="consultantplus://offline/ref=FD33AA8C5611180459E2B0DB21B49A1C65ECC46A8334F0F6FC25338640525E9EA955DE45E5h30EM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consultantplus://offline/ref=27E34323F9EA81A2EE406F49AC2D57B6D8739AD462D3B3D87CC32FBD9B892196F7C96D086B920FCCX5UB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EC4A0E559807BA03AC07E182649CCE6D9FA3573C5A4E7FB29AADAA01183E8460B26B8F02P5zC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hyperlink" Target="consultantplus://offline/ref=23EC67E212900D61DF019C582AF16CFD0DA970E2B8885F37380B4F535B64WEF" TargetMode="External"/><Relationship Id="rId25" Type="http://schemas.openxmlformats.org/officeDocument/2006/relationships/hyperlink" Target="consultantplus://offline/ref=43386F809F4B078D5AAAC22AB63FE44DFAAF397557264A52C17466FE74A96ECF00113928531A6326r5EA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EC67E212900D61DF019C582AF16CFD0DA970E2B8885F37380B4F535B64WEF" TargetMode="External"/><Relationship Id="rId20" Type="http://schemas.openxmlformats.org/officeDocument/2006/relationships/hyperlink" Target="consultantplus://offline/ref=57EC4A0E559807BA03AC07E182649CCE6D9FA3573C5A4E7FB29AADAA01183E8460B26B87P0zAH" TargetMode="External"/><Relationship Id="rId2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B0D0B37C8E2148644D355888CAF8D6DA9B912AE7F20D600B4D9C4AFB6E2ACAA73F96EgA75H" TargetMode="External"/><Relationship Id="rId24" Type="http://schemas.openxmlformats.org/officeDocument/2006/relationships/hyperlink" Target="consultantplus://offline/ref=43386F809F4B078D5AAAC22AB63FE44DFAAF397557264A52C17466FE74A96ECF00113928531A6326r5EA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C65DC897625FFC4481BCDB35EF181A976779AE73F8716A0F7FA8DEC7FT1lBE" TargetMode="External"/><Relationship Id="rId23" Type="http://schemas.openxmlformats.org/officeDocument/2006/relationships/hyperlink" Target="consultantplus://offline/ref=43386F809F4B078D5AAAC22AB63FE44DFAAF397557264A52C17466FE74A96ECF00113928531A6326r5EAG" TargetMode="External"/><Relationship Id="rId28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D6F9960F702E240E65147BC8F8CFF490FF2970BA307008EDB09FA09C3A37E9C535928526C425A40DG5G4F" TargetMode="External"/><Relationship Id="rId19" Type="http://schemas.openxmlformats.org/officeDocument/2006/relationships/hyperlink" Target="consultantplus://offline/ref=513810C64E03C96FA4C8691AFDD0FD15E073796A6A07712B9F6C8571C69BFE2F187AE527FAD4DBBAmBL2H" TargetMode="External"/><Relationship Id="rId31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tabash04sp.ru" TargetMode="External"/><Relationship Id="rId14" Type="http://schemas.openxmlformats.org/officeDocument/2006/relationships/hyperlink" Target="consultantplus://offline/ref=FD33AA8C5611180459E2B0DB21B49A1C66E2CE68863DF0F6FC25338640h502M" TargetMode="External"/><Relationship Id="rId22" Type="http://schemas.openxmlformats.org/officeDocument/2006/relationships/hyperlink" Target="consultantplus://offline/ref=43386F809F4B078D5AAAC22AB63FE44DFAAF397557264A52C17466FE74A96ECF00113928531A6326r5EAG" TargetMode="External"/><Relationship Id="rId2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0" Type="http://schemas.openxmlformats.org/officeDocument/2006/relationships/hyperlink" Target="consultantplus://offline/ref=57EC4A0E559807BA03AC07E182649CCE6D90AD573E544E7FB29AADAA01183E8460B26B8F025B7499P3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17676</Words>
  <Characters>100756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2020-01-21T12:07:00Z</cp:lastPrinted>
  <dcterms:created xsi:type="dcterms:W3CDTF">2018-04-05T07:02:00Z</dcterms:created>
  <dcterms:modified xsi:type="dcterms:W3CDTF">2020-02-11T07:28:00Z</dcterms:modified>
</cp:coreProperties>
</file>